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1B84A" w14:textId="40D6D6C6" w:rsidR="000F6D59" w:rsidRPr="00235275" w:rsidRDefault="002F4BC7" w:rsidP="000F6D59">
      <w:pPr>
        <w:jc w:val="center"/>
        <w:rPr>
          <w:rFonts w:ascii="BIZ UD明朝 Medium" w:eastAsia="BIZ UD明朝 Medium" w:hAnsi="BIZ UD明朝 Medium"/>
          <w:sz w:val="24"/>
        </w:rPr>
      </w:pPr>
      <w:r w:rsidRPr="00235275">
        <w:rPr>
          <w:rFonts w:ascii="BIZ UD明朝 Medium" w:eastAsia="BIZ UD明朝 Medium" w:hAnsi="BIZ UD明朝 Medium" w:hint="eastAsia"/>
          <w:sz w:val="24"/>
        </w:rPr>
        <w:t xml:space="preserve">令和４年度池田市保育士等キャリアアップ研修事業　</w:t>
      </w:r>
      <w:r w:rsidR="000F6D59" w:rsidRPr="00235275">
        <w:rPr>
          <w:rFonts w:ascii="BIZ UD明朝 Medium" w:eastAsia="BIZ UD明朝 Medium" w:hAnsi="BIZ UD明朝 Medium" w:hint="eastAsia"/>
          <w:sz w:val="24"/>
        </w:rPr>
        <w:t>仕様書</w:t>
      </w:r>
    </w:p>
    <w:p w14:paraId="2893DEFC" w14:textId="77777777" w:rsidR="000F6D59" w:rsidRPr="0088760B" w:rsidRDefault="000F6D59" w:rsidP="000F6D59">
      <w:pPr>
        <w:rPr>
          <w:rFonts w:ascii="BIZ UD明朝 Medium" w:eastAsia="BIZ UD明朝 Medium" w:hAnsi="BIZ UD明朝 Medium"/>
        </w:rPr>
      </w:pPr>
    </w:p>
    <w:p w14:paraId="52CC3FCD" w14:textId="13D123B3" w:rsidR="007709A3" w:rsidRPr="0088760B" w:rsidRDefault="007C4F9D" w:rsidP="0088760B">
      <w:pPr>
        <w:pStyle w:val="1"/>
      </w:pPr>
      <w:r w:rsidRPr="0088760B">
        <w:rPr>
          <w:rFonts w:hint="eastAsia"/>
        </w:rPr>
        <w:t>第</w:t>
      </w:r>
      <w:r w:rsidR="000F6D59" w:rsidRPr="0088760B">
        <w:rPr>
          <w:rFonts w:hint="eastAsia"/>
        </w:rPr>
        <w:t>１</w:t>
      </w:r>
      <w:r w:rsidR="00C04603" w:rsidRPr="0088760B">
        <w:rPr>
          <w:rFonts w:hint="eastAsia"/>
        </w:rPr>
        <w:t xml:space="preserve">　</w:t>
      </w:r>
      <w:r w:rsidR="000F6D59" w:rsidRPr="0088760B">
        <w:t>業務名</w:t>
      </w:r>
    </w:p>
    <w:p w14:paraId="4B77EBA3" w14:textId="7E262AED" w:rsidR="000F6D59" w:rsidRPr="0088760B" w:rsidRDefault="002F4BC7" w:rsidP="00FB2B0C">
      <w:pPr>
        <w:pStyle w:val="2"/>
        <w:ind w:left="0" w:firstLineChars="100" w:firstLine="210"/>
      </w:pPr>
      <w:r w:rsidRPr="0088760B">
        <w:rPr>
          <w:rFonts w:hint="eastAsia"/>
        </w:rPr>
        <w:t>令和４年度池田市保育士等キャリアアップ研修事業</w:t>
      </w:r>
    </w:p>
    <w:p w14:paraId="235F9D1A" w14:textId="77777777" w:rsidR="000F6D59" w:rsidRPr="002E782A" w:rsidRDefault="000F6D59" w:rsidP="000F6D59">
      <w:pPr>
        <w:rPr>
          <w:rFonts w:ascii="BIZ UD明朝 Medium" w:eastAsia="BIZ UD明朝 Medium" w:hAnsi="BIZ UD明朝 Medium"/>
        </w:rPr>
      </w:pPr>
      <w:bookmarkStart w:id="0" w:name="_GoBack"/>
      <w:bookmarkEnd w:id="0"/>
    </w:p>
    <w:p w14:paraId="5297B69D" w14:textId="6710ADD9" w:rsidR="000F6D59" w:rsidRPr="0088760B" w:rsidRDefault="007C4F9D" w:rsidP="0088760B">
      <w:pPr>
        <w:pStyle w:val="1"/>
      </w:pPr>
      <w:r w:rsidRPr="0088760B">
        <w:rPr>
          <w:rFonts w:hint="eastAsia"/>
        </w:rPr>
        <w:t>第</w:t>
      </w:r>
      <w:r w:rsidR="000F6D59" w:rsidRPr="0088760B">
        <w:rPr>
          <w:rFonts w:hint="eastAsia"/>
        </w:rPr>
        <w:t>２</w:t>
      </w:r>
      <w:r w:rsidR="00C04603" w:rsidRPr="0088760B">
        <w:rPr>
          <w:rFonts w:hint="eastAsia"/>
        </w:rPr>
        <w:t xml:space="preserve">　</w:t>
      </w:r>
      <w:r w:rsidR="000F6D59" w:rsidRPr="0088760B">
        <w:t>目的</w:t>
      </w:r>
    </w:p>
    <w:p w14:paraId="75B82259" w14:textId="61878522" w:rsidR="00541D72" w:rsidRPr="0088760B" w:rsidRDefault="00541D72" w:rsidP="00FB2B0C">
      <w:pPr>
        <w:pStyle w:val="2"/>
        <w:ind w:left="0" w:firstLineChars="100" w:firstLine="210"/>
      </w:pPr>
      <w:r w:rsidRPr="0088760B">
        <w:t>保育士等に対し、職位や職務内容に応じたキャリアアップ研修を行い、保育士等の</w:t>
      </w:r>
      <w:r w:rsidRPr="0088760B">
        <w:rPr>
          <w:rFonts w:hint="eastAsia"/>
        </w:rPr>
        <w:t>更なる処遇改善につなげるとともに、</w:t>
      </w:r>
      <w:r w:rsidRPr="0088760B">
        <w:t>リーダー的な役割を担う職員の育成を図ること</w:t>
      </w:r>
      <w:r w:rsidRPr="0088760B">
        <w:rPr>
          <w:rFonts w:hint="eastAsia"/>
        </w:rPr>
        <w:t>を目的とする。</w:t>
      </w:r>
    </w:p>
    <w:p w14:paraId="6BC79298" w14:textId="5DE3B4D2" w:rsidR="000F6D59" w:rsidRPr="0088760B" w:rsidRDefault="000F6D59" w:rsidP="00541D72">
      <w:pPr>
        <w:rPr>
          <w:rFonts w:ascii="BIZ UD明朝 Medium" w:eastAsia="BIZ UD明朝 Medium" w:hAnsi="BIZ UD明朝 Medium"/>
        </w:rPr>
      </w:pPr>
    </w:p>
    <w:p w14:paraId="4B49A6AF" w14:textId="60EBDD7A" w:rsidR="000F6D59" w:rsidRPr="0088760B" w:rsidRDefault="007C4F9D" w:rsidP="0088760B">
      <w:pPr>
        <w:pStyle w:val="1"/>
      </w:pPr>
      <w:r w:rsidRPr="0088760B">
        <w:rPr>
          <w:rFonts w:hint="eastAsia"/>
        </w:rPr>
        <w:t>第</w:t>
      </w:r>
      <w:r w:rsidR="000F6D59" w:rsidRPr="0088760B">
        <w:rPr>
          <w:rFonts w:hint="eastAsia"/>
        </w:rPr>
        <w:t>３</w:t>
      </w:r>
      <w:r w:rsidR="00C04603" w:rsidRPr="0088760B">
        <w:rPr>
          <w:rFonts w:hint="eastAsia"/>
        </w:rPr>
        <w:t xml:space="preserve">　</w:t>
      </w:r>
      <w:r w:rsidR="000F6D59" w:rsidRPr="0088760B">
        <w:t>契約期間</w:t>
      </w:r>
    </w:p>
    <w:p w14:paraId="638C6EAD" w14:textId="100B2262" w:rsidR="000F6D59" w:rsidRPr="0088760B" w:rsidRDefault="000F6D59" w:rsidP="002E782A">
      <w:pPr>
        <w:pStyle w:val="2"/>
        <w:ind w:leftChars="100" w:left="210" w:firstLineChars="0" w:firstLine="0"/>
      </w:pPr>
      <w:r w:rsidRPr="0088760B">
        <w:rPr>
          <w:rFonts w:hint="eastAsia"/>
        </w:rPr>
        <w:t>契約締結の日から令和５</w:t>
      </w:r>
      <w:r w:rsidRPr="0088760B">
        <w:t>年３月３１日まで</w:t>
      </w:r>
    </w:p>
    <w:p w14:paraId="2AF6CFD9" w14:textId="77777777" w:rsidR="000F6D59" w:rsidRPr="0088760B" w:rsidRDefault="000F6D59" w:rsidP="000F6D59">
      <w:pPr>
        <w:rPr>
          <w:rFonts w:ascii="BIZ UD明朝 Medium" w:eastAsia="BIZ UD明朝 Medium" w:hAnsi="BIZ UD明朝 Medium"/>
        </w:rPr>
      </w:pPr>
    </w:p>
    <w:p w14:paraId="1D7ED14B" w14:textId="0E1C2AB3" w:rsidR="000F6D59" w:rsidRPr="0088760B" w:rsidRDefault="007C4F9D" w:rsidP="0088760B">
      <w:pPr>
        <w:pStyle w:val="1"/>
      </w:pPr>
      <w:r w:rsidRPr="0088760B">
        <w:rPr>
          <w:rFonts w:hint="eastAsia"/>
        </w:rPr>
        <w:t>第</w:t>
      </w:r>
      <w:r w:rsidR="000F6D59" w:rsidRPr="0088760B">
        <w:rPr>
          <w:rFonts w:hint="eastAsia"/>
        </w:rPr>
        <w:t>４</w:t>
      </w:r>
      <w:r w:rsidR="00C04603" w:rsidRPr="0088760B">
        <w:rPr>
          <w:rFonts w:hint="eastAsia"/>
        </w:rPr>
        <w:t xml:space="preserve">　</w:t>
      </w:r>
      <w:r w:rsidR="000F6D59" w:rsidRPr="0088760B">
        <w:t>委託料上限金額</w:t>
      </w:r>
    </w:p>
    <w:p w14:paraId="252FFA0C" w14:textId="5B19CD3C" w:rsidR="000F6D59" w:rsidRPr="0088760B" w:rsidRDefault="00DC3290" w:rsidP="002E782A">
      <w:pPr>
        <w:pStyle w:val="2"/>
        <w:ind w:leftChars="100" w:left="210" w:firstLineChars="0" w:firstLine="0"/>
      </w:pPr>
      <w:r w:rsidRPr="00BC5706">
        <w:rPr>
          <w:rFonts w:hint="eastAsia"/>
        </w:rPr>
        <w:t>６，３６８，０００</w:t>
      </w:r>
      <w:r w:rsidR="000F6D59" w:rsidRPr="00BC5706">
        <w:t>円（</w:t>
      </w:r>
      <w:r w:rsidR="000F6D59" w:rsidRPr="0088760B">
        <w:t>消費税及び地方消費税込み）</w:t>
      </w:r>
    </w:p>
    <w:p w14:paraId="17E3FFAC" w14:textId="77777777" w:rsidR="000F6D59" w:rsidRPr="0088760B" w:rsidRDefault="000F6D59" w:rsidP="000F6D59">
      <w:pPr>
        <w:rPr>
          <w:rFonts w:ascii="BIZ UD明朝 Medium" w:eastAsia="BIZ UD明朝 Medium" w:hAnsi="BIZ UD明朝 Medium"/>
        </w:rPr>
      </w:pPr>
    </w:p>
    <w:p w14:paraId="3C9862FF" w14:textId="20D6F60B" w:rsidR="000F6D59" w:rsidRPr="0088760B" w:rsidRDefault="007C4F9D" w:rsidP="0088760B">
      <w:pPr>
        <w:pStyle w:val="1"/>
      </w:pPr>
      <w:r w:rsidRPr="0088760B">
        <w:rPr>
          <w:rFonts w:hint="eastAsia"/>
        </w:rPr>
        <w:t>第</w:t>
      </w:r>
      <w:r w:rsidR="000F6D59" w:rsidRPr="0088760B">
        <w:rPr>
          <w:rFonts w:hint="eastAsia"/>
        </w:rPr>
        <w:t>５</w:t>
      </w:r>
      <w:r w:rsidR="00C04603" w:rsidRPr="0088760B">
        <w:rPr>
          <w:rFonts w:hint="eastAsia"/>
        </w:rPr>
        <w:t xml:space="preserve">　</w:t>
      </w:r>
      <w:r w:rsidR="0020789F" w:rsidRPr="0088760B">
        <w:rPr>
          <w:rFonts w:hint="eastAsia"/>
        </w:rPr>
        <w:t>委託概要</w:t>
      </w:r>
    </w:p>
    <w:p w14:paraId="01049675" w14:textId="77777777" w:rsidR="0088760B" w:rsidRDefault="00E93BD7" w:rsidP="00FB2B0C">
      <w:pPr>
        <w:pStyle w:val="2"/>
        <w:ind w:left="0" w:firstLineChars="100" w:firstLine="210"/>
      </w:pPr>
      <w:r w:rsidRPr="0088760B">
        <w:rPr>
          <w:rFonts w:hint="eastAsia"/>
        </w:rPr>
        <w:t>「保育士等キャリアアップ研修の実施について」（平成２９年４月１日付け雇児保発</w:t>
      </w:r>
      <w:r w:rsidRPr="0088760B">
        <w:t>０４０１第１号厚生労働省雇用均等・児童家庭局保育課長通知。以下「ガイドラ</w:t>
      </w:r>
      <w:r w:rsidRPr="0088760B">
        <w:rPr>
          <w:rFonts w:hint="eastAsia"/>
        </w:rPr>
        <w:t>イン」と言う。）、「</w:t>
      </w:r>
      <w:r w:rsidRPr="0088760B">
        <w:t>大阪府保育士等キャリアアップ研修実施機関指定要綱」（令和３</w:t>
      </w:r>
      <w:r w:rsidRPr="0088760B">
        <w:rPr>
          <w:rFonts w:hint="eastAsia"/>
        </w:rPr>
        <w:t>年</w:t>
      </w:r>
      <w:r w:rsidRPr="0088760B">
        <w:t>１１月改正。以下「大阪府指定要綱」と言う。</w:t>
      </w:r>
      <w:r w:rsidR="00427EC7" w:rsidRPr="0088760B">
        <w:rPr>
          <w:rFonts w:hint="eastAsia"/>
        </w:rPr>
        <w:t>）</w:t>
      </w:r>
      <w:r w:rsidRPr="0088760B">
        <w:t>及び保育士等キャリアアップ研</w:t>
      </w:r>
      <w:r w:rsidRPr="0088760B">
        <w:rPr>
          <w:rFonts w:hint="eastAsia"/>
        </w:rPr>
        <w:t>修をｅラーニングで実施する方法等に関する調査研究（平成</w:t>
      </w:r>
      <w:r w:rsidRPr="0088760B">
        <w:t>３０年度厚生労働省委</w:t>
      </w:r>
      <w:r w:rsidRPr="0088760B">
        <w:rPr>
          <w:rFonts w:hint="eastAsia"/>
        </w:rPr>
        <w:t>託事業</w:t>
      </w:r>
      <w:r w:rsidR="00987B06" w:rsidRPr="0088760B">
        <w:rPr>
          <w:rFonts w:hint="eastAsia"/>
        </w:rPr>
        <w:t>）</w:t>
      </w:r>
      <w:r w:rsidRPr="0088760B">
        <w:t>に基づき、次のとおり業務を行う。なお、実施にあたっては、本市と協議</w:t>
      </w:r>
      <w:r w:rsidRPr="0088760B">
        <w:rPr>
          <w:rFonts w:hint="eastAsia"/>
        </w:rPr>
        <w:t>のうえで進めること。</w:t>
      </w:r>
    </w:p>
    <w:p w14:paraId="58AF904E" w14:textId="4766455A" w:rsidR="0020789F" w:rsidRPr="0088760B" w:rsidRDefault="00FB2B0C" w:rsidP="00FB2B0C">
      <w:pPr>
        <w:pStyle w:val="3"/>
        <w:ind w:left="420" w:hanging="210"/>
      </w:pPr>
      <w:r>
        <w:rPr>
          <w:rFonts w:hint="eastAsia"/>
        </w:rPr>
        <w:t>（１）</w:t>
      </w:r>
      <w:r w:rsidR="0020789F" w:rsidRPr="0088760B">
        <w:rPr>
          <w:rFonts w:hint="eastAsia"/>
        </w:rPr>
        <w:t>研修日程の設定</w:t>
      </w:r>
    </w:p>
    <w:p w14:paraId="623FD407" w14:textId="7A885320" w:rsidR="0020789F" w:rsidRPr="0088760B" w:rsidRDefault="00FB2B0C" w:rsidP="00FB2B0C">
      <w:pPr>
        <w:pStyle w:val="3"/>
        <w:ind w:left="420" w:hanging="210"/>
      </w:pPr>
      <w:r>
        <w:rPr>
          <w:rFonts w:hint="eastAsia"/>
        </w:rPr>
        <w:t>（２）</w:t>
      </w:r>
      <w:r w:rsidR="0020789F" w:rsidRPr="0088760B">
        <w:rPr>
          <w:rFonts w:hint="eastAsia"/>
        </w:rPr>
        <w:t>研修内容の</w:t>
      </w:r>
      <w:r w:rsidR="007709A3" w:rsidRPr="0088760B">
        <w:rPr>
          <w:rFonts w:hint="eastAsia"/>
        </w:rPr>
        <w:t>企画、講師選定、会場の調整・確保</w:t>
      </w:r>
    </w:p>
    <w:p w14:paraId="45B60CA0" w14:textId="5734F663" w:rsidR="0020789F" w:rsidRPr="0088760B" w:rsidRDefault="00FB2B0C" w:rsidP="00FB2B0C">
      <w:pPr>
        <w:pStyle w:val="3"/>
        <w:ind w:left="420" w:hanging="210"/>
      </w:pPr>
      <w:r>
        <w:rPr>
          <w:rFonts w:hint="eastAsia"/>
        </w:rPr>
        <w:t>（３）</w:t>
      </w:r>
      <w:r w:rsidR="0020789F" w:rsidRPr="0088760B">
        <w:rPr>
          <w:rFonts w:hint="eastAsia"/>
        </w:rPr>
        <w:t>研修テキストの企画、作成等</w:t>
      </w:r>
    </w:p>
    <w:p w14:paraId="740F282B" w14:textId="3E68A6F2" w:rsidR="0020789F" w:rsidRPr="0088760B" w:rsidRDefault="00FB2B0C" w:rsidP="00FB2B0C">
      <w:pPr>
        <w:pStyle w:val="3"/>
        <w:ind w:left="420" w:hanging="210"/>
      </w:pPr>
      <w:r>
        <w:rPr>
          <w:rFonts w:hint="eastAsia"/>
        </w:rPr>
        <w:t>（４）</w:t>
      </w:r>
      <w:r w:rsidR="0020789F" w:rsidRPr="0088760B">
        <w:rPr>
          <w:rFonts w:hint="eastAsia"/>
        </w:rPr>
        <w:t>研修に係る開催要項作成、周知、受講申込受付等</w:t>
      </w:r>
    </w:p>
    <w:p w14:paraId="0484F5DB" w14:textId="30B6F6C8" w:rsidR="0020789F" w:rsidRPr="0088760B" w:rsidRDefault="00FB2B0C" w:rsidP="00FB2B0C">
      <w:pPr>
        <w:pStyle w:val="3"/>
        <w:ind w:left="420" w:hanging="210"/>
      </w:pPr>
      <w:r>
        <w:rPr>
          <w:rFonts w:hint="eastAsia"/>
        </w:rPr>
        <w:t>（５）</w:t>
      </w:r>
      <w:r w:rsidR="0020789F" w:rsidRPr="0088760B">
        <w:rPr>
          <w:rFonts w:hint="eastAsia"/>
        </w:rPr>
        <w:t>研修の運営、受講管理等ｅラーニング、集合型研修</w:t>
      </w:r>
    </w:p>
    <w:p w14:paraId="7BD88C53" w14:textId="1BFA829E" w:rsidR="0020789F" w:rsidRPr="0088760B" w:rsidRDefault="00FB2B0C" w:rsidP="00FB2B0C">
      <w:pPr>
        <w:pStyle w:val="3"/>
        <w:ind w:left="420" w:hanging="210"/>
      </w:pPr>
      <w:r>
        <w:rPr>
          <w:rFonts w:hint="eastAsia"/>
        </w:rPr>
        <w:t>（６）</w:t>
      </w:r>
      <w:r w:rsidR="007251A7">
        <w:rPr>
          <w:rFonts w:hint="eastAsia"/>
        </w:rPr>
        <w:t>修了</w:t>
      </w:r>
      <w:r w:rsidR="007709A3" w:rsidRPr="0088760B">
        <w:rPr>
          <w:rFonts w:hint="eastAsia"/>
        </w:rPr>
        <w:t>者名簿の作成・管理、</w:t>
      </w:r>
      <w:r w:rsidR="007251A7">
        <w:rPr>
          <w:rFonts w:hint="eastAsia"/>
        </w:rPr>
        <w:t>修了</w:t>
      </w:r>
      <w:r w:rsidR="007709A3" w:rsidRPr="0088760B">
        <w:rPr>
          <w:rFonts w:hint="eastAsia"/>
        </w:rPr>
        <w:t>証の発行等</w:t>
      </w:r>
      <w:r w:rsidR="0020789F" w:rsidRPr="0088760B">
        <w:rPr>
          <w:rFonts w:hint="eastAsia"/>
        </w:rPr>
        <w:t>研修</w:t>
      </w:r>
      <w:r w:rsidR="007251A7">
        <w:rPr>
          <w:rFonts w:hint="eastAsia"/>
        </w:rPr>
        <w:t>修了</w:t>
      </w:r>
      <w:r w:rsidR="0020789F" w:rsidRPr="0088760B">
        <w:rPr>
          <w:rFonts w:hint="eastAsia"/>
        </w:rPr>
        <w:t>後の業務</w:t>
      </w:r>
    </w:p>
    <w:p w14:paraId="65DA599B" w14:textId="30C4FC56" w:rsidR="00E93BD7" w:rsidRDefault="00FB2B0C" w:rsidP="00FB2B0C">
      <w:pPr>
        <w:pStyle w:val="3"/>
        <w:ind w:left="420" w:hanging="210"/>
      </w:pPr>
      <w:r>
        <w:rPr>
          <w:rFonts w:hint="eastAsia"/>
        </w:rPr>
        <w:t>（７）</w:t>
      </w:r>
      <w:r w:rsidR="0020789F" w:rsidRPr="0088760B">
        <w:rPr>
          <w:rFonts w:hint="eastAsia"/>
        </w:rPr>
        <w:t>大阪府への指定申請・実績報告書に関する案の作成、その他助言</w:t>
      </w:r>
    </w:p>
    <w:p w14:paraId="599B9E4C" w14:textId="6402D1C9" w:rsidR="007251A7" w:rsidRPr="007251A7" w:rsidRDefault="00FB2B0C" w:rsidP="00FB2B0C">
      <w:pPr>
        <w:pStyle w:val="3"/>
        <w:ind w:left="420" w:hanging="210"/>
      </w:pPr>
      <w:r>
        <w:rPr>
          <w:rFonts w:hint="eastAsia"/>
        </w:rPr>
        <w:t>（８）</w:t>
      </w:r>
      <w:r w:rsidR="007251A7">
        <w:rPr>
          <w:rFonts w:hint="eastAsia"/>
        </w:rPr>
        <w:t>その他、研修の実施に必要な事項</w:t>
      </w:r>
    </w:p>
    <w:p w14:paraId="3F9BCE2F" w14:textId="01C3857F" w:rsidR="007709A3" w:rsidRDefault="007709A3" w:rsidP="0020789F">
      <w:pPr>
        <w:rPr>
          <w:rFonts w:ascii="BIZ UD明朝 Medium" w:eastAsia="BIZ UD明朝 Medium" w:hAnsi="BIZ UD明朝 Medium"/>
        </w:rPr>
      </w:pPr>
    </w:p>
    <w:p w14:paraId="44E51BE6" w14:textId="246C1A54" w:rsidR="009A3E13" w:rsidRDefault="009A3E13" w:rsidP="0020789F">
      <w:pPr>
        <w:rPr>
          <w:rFonts w:ascii="BIZ UD明朝 Medium" w:eastAsia="BIZ UD明朝 Medium" w:hAnsi="BIZ UD明朝 Medium"/>
        </w:rPr>
      </w:pPr>
    </w:p>
    <w:p w14:paraId="623AD5D7" w14:textId="062A8455" w:rsidR="009A3E13" w:rsidRDefault="009A3E13" w:rsidP="0020789F">
      <w:pPr>
        <w:rPr>
          <w:rFonts w:ascii="BIZ UD明朝 Medium" w:eastAsia="BIZ UD明朝 Medium" w:hAnsi="BIZ UD明朝 Medium"/>
        </w:rPr>
      </w:pPr>
    </w:p>
    <w:p w14:paraId="28236196" w14:textId="77777777" w:rsidR="009A3E13" w:rsidRPr="0088760B" w:rsidRDefault="009A3E13" w:rsidP="0020789F">
      <w:pPr>
        <w:rPr>
          <w:rFonts w:ascii="BIZ UD明朝 Medium" w:eastAsia="BIZ UD明朝 Medium" w:hAnsi="BIZ UD明朝 Medium" w:hint="eastAsia"/>
        </w:rPr>
      </w:pPr>
    </w:p>
    <w:p w14:paraId="00FAD9D4" w14:textId="465000BF" w:rsidR="0020789F" w:rsidRPr="0088760B" w:rsidRDefault="007C4F9D" w:rsidP="0088760B">
      <w:pPr>
        <w:pStyle w:val="1"/>
      </w:pPr>
      <w:r w:rsidRPr="0088760B">
        <w:rPr>
          <w:rFonts w:hint="eastAsia"/>
        </w:rPr>
        <w:lastRenderedPageBreak/>
        <w:t>第</w:t>
      </w:r>
      <w:r w:rsidR="0020789F" w:rsidRPr="0088760B">
        <w:rPr>
          <w:rFonts w:hint="eastAsia"/>
        </w:rPr>
        <w:t>６</w:t>
      </w:r>
      <w:r w:rsidR="003801FE" w:rsidRPr="0088760B">
        <w:rPr>
          <w:rFonts w:hint="eastAsia"/>
        </w:rPr>
        <w:t xml:space="preserve">　</w:t>
      </w:r>
      <w:r w:rsidRPr="0088760B">
        <w:rPr>
          <w:rFonts w:hint="eastAsia"/>
        </w:rPr>
        <w:t>研修分野、定員、研修対象者</w:t>
      </w:r>
    </w:p>
    <w:p w14:paraId="65BE573D" w14:textId="349B0EAC" w:rsidR="0020789F" w:rsidRPr="0088760B" w:rsidRDefault="0020789F" w:rsidP="00FB2B0C">
      <w:pPr>
        <w:pStyle w:val="2"/>
        <w:ind w:left="210" w:hanging="210"/>
      </w:pPr>
      <w:r w:rsidRPr="0088760B">
        <w:rPr>
          <w:rFonts w:hint="eastAsia"/>
        </w:rPr>
        <w:t>①</w:t>
      </w:r>
      <w:r w:rsidR="009A3E13">
        <w:rPr>
          <w:rFonts w:hint="eastAsia"/>
        </w:rPr>
        <w:t xml:space="preserve"> </w:t>
      </w:r>
      <w:r w:rsidRPr="0088760B">
        <w:rPr>
          <w:rFonts w:hint="eastAsia"/>
        </w:rPr>
        <w:t>研修実施分野・定員</w:t>
      </w:r>
    </w:p>
    <w:p w14:paraId="52259E65" w14:textId="601E3E83" w:rsidR="0020789F" w:rsidRPr="0088760B" w:rsidRDefault="00BD25D4" w:rsidP="00FB2B0C">
      <w:pPr>
        <w:pStyle w:val="3"/>
        <w:ind w:left="420" w:hanging="210"/>
      </w:pPr>
      <w:r>
        <w:rPr>
          <w:rFonts w:hint="eastAsia"/>
        </w:rPr>
        <w:t>（１）</w:t>
      </w:r>
      <w:r w:rsidR="0020789F" w:rsidRPr="0088760B">
        <w:t>専門分野別研修</w:t>
      </w:r>
    </w:p>
    <w:p w14:paraId="4DB6D8BC" w14:textId="59E78106" w:rsidR="007709A3" w:rsidRPr="00A763C0" w:rsidRDefault="00BD25D4" w:rsidP="00A763C0">
      <w:pPr>
        <w:pStyle w:val="4"/>
        <w:ind w:left="630"/>
      </w:pPr>
      <w:r>
        <w:rPr>
          <w:rFonts w:hint="eastAsia"/>
        </w:rPr>
        <w:t xml:space="preserve">ア　</w:t>
      </w:r>
      <w:r w:rsidR="00FD170B" w:rsidRPr="00A763C0">
        <w:t>乳児保育</w:t>
      </w:r>
    </w:p>
    <w:p w14:paraId="670AE0D2" w14:textId="7DC3F996" w:rsidR="007709A3" w:rsidRPr="00A763C0" w:rsidRDefault="00BC5706" w:rsidP="00A763C0">
      <w:pPr>
        <w:pStyle w:val="4"/>
        <w:ind w:left="630"/>
      </w:pPr>
      <w:r>
        <w:rPr>
          <w:rFonts w:hint="eastAsia"/>
        </w:rPr>
        <w:t xml:space="preserve">イ　</w:t>
      </w:r>
      <w:r w:rsidR="00FD170B" w:rsidRPr="00A763C0">
        <w:t>幼児教育</w:t>
      </w:r>
    </w:p>
    <w:p w14:paraId="2A1B46CD" w14:textId="795DB2F7" w:rsidR="007709A3" w:rsidRPr="00A763C0" w:rsidRDefault="00BC5706" w:rsidP="00A763C0">
      <w:pPr>
        <w:pStyle w:val="4"/>
        <w:ind w:left="630"/>
      </w:pPr>
      <w:r>
        <w:rPr>
          <w:rFonts w:hint="eastAsia"/>
        </w:rPr>
        <w:t xml:space="preserve">ウ　</w:t>
      </w:r>
      <w:r w:rsidR="00FD170B" w:rsidRPr="00A763C0">
        <w:t>障害児保育</w:t>
      </w:r>
    </w:p>
    <w:p w14:paraId="2D17A5E3" w14:textId="24CCE7F0" w:rsidR="007709A3" w:rsidRPr="00A763C0" w:rsidRDefault="00BC5706" w:rsidP="00A763C0">
      <w:pPr>
        <w:pStyle w:val="4"/>
        <w:ind w:left="630"/>
      </w:pPr>
      <w:r>
        <w:rPr>
          <w:rFonts w:hint="eastAsia"/>
        </w:rPr>
        <w:t xml:space="preserve">エ　</w:t>
      </w:r>
      <w:r w:rsidR="00FD170B" w:rsidRPr="00A763C0">
        <w:t>食育</w:t>
      </w:r>
      <w:r w:rsidR="00FD170B" w:rsidRPr="00A763C0">
        <w:rPr>
          <w:rFonts w:hint="eastAsia"/>
        </w:rPr>
        <w:t>・アレルギー対</w:t>
      </w:r>
      <w:r w:rsidR="00FD170B" w:rsidRPr="00A763C0">
        <w:t>応</w:t>
      </w:r>
    </w:p>
    <w:p w14:paraId="6591CABC" w14:textId="620274E1" w:rsidR="007709A3" w:rsidRPr="00A763C0" w:rsidRDefault="00BC5706" w:rsidP="00A763C0">
      <w:pPr>
        <w:pStyle w:val="4"/>
        <w:ind w:left="630"/>
      </w:pPr>
      <w:r>
        <w:rPr>
          <w:rFonts w:hint="eastAsia"/>
        </w:rPr>
        <w:t xml:space="preserve">オ　</w:t>
      </w:r>
      <w:r w:rsidR="00FD170B" w:rsidRPr="00A763C0">
        <w:t>保健衛生</w:t>
      </w:r>
      <w:r w:rsidR="00FD170B" w:rsidRPr="00A763C0">
        <w:rPr>
          <w:rFonts w:hint="eastAsia"/>
        </w:rPr>
        <w:t>・</w:t>
      </w:r>
      <w:r w:rsidR="00FD170B" w:rsidRPr="00A763C0">
        <w:t>安全対策</w:t>
      </w:r>
    </w:p>
    <w:p w14:paraId="421C7600" w14:textId="44ADF1B3" w:rsidR="0020789F" w:rsidRPr="00A763C0" w:rsidRDefault="00BC5706" w:rsidP="00A763C0">
      <w:pPr>
        <w:pStyle w:val="4"/>
        <w:ind w:left="630"/>
      </w:pPr>
      <w:r>
        <w:rPr>
          <w:rFonts w:hint="eastAsia"/>
        </w:rPr>
        <w:t xml:space="preserve">カ　</w:t>
      </w:r>
      <w:r w:rsidR="00FD170B" w:rsidRPr="00A763C0">
        <w:t>保護者支援</w:t>
      </w:r>
      <w:r w:rsidR="00FD170B" w:rsidRPr="00A763C0">
        <w:rPr>
          <w:rFonts w:hint="eastAsia"/>
        </w:rPr>
        <w:t>・</w:t>
      </w:r>
      <w:r w:rsidR="00FD170B" w:rsidRPr="00A763C0">
        <w:t>子育て支援</w:t>
      </w:r>
    </w:p>
    <w:p w14:paraId="58E7C733" w14:textId="622427D3" w:rsidR="0020789F" w:rsidRPr="0088760B" w:rsidRDefault="00BC5706" w:rsidP="00A763C0">
      <w:pPr>
        <w:pStyle w:val="3"/>
        <w:ind w:left="420" w:hanging="210"/>
      </w:pPr>
      <w:r>
        <w:rPr>
          <w:rFonts w:hint="eastAsia"/>
        </w:rPr>
        <w:t>（２）</w:t>
      </w:r>
      <w:r w:rsidR="0020789F" w:rsidRPr="0088760B">
        <w:t>マネジメント研修</w:t>
      </w:r>
    </w:p>
    <w:p w14:paraId="4ED1CA44" w14:textId="4961DB26" w:rsidR="0020789F" w:rsidRPr="0088760B" w:rsidRDefault="003801FE" w:rsidP="00A763C0">
      <w:pPr>
        <w:pStyle w:val="3"/>
        <w:ind w:left="420" w:hanging="210"/>
      </w:pPr>
      <w:r>
        <w:rPr>
          <w:rFonts w:hint="eastAsia"/>
        </w:rPr>
        <w:t>※</w:t>
      </w:r>
      <w:r w:rsidR="0020789F" w:rsidRPr="0088760B">
        <w:rPr>
          <w:rFonts w:hint="eastAsia"/>
        </w:rPr>
        <w:t>定員は</w:t>
      </w:r>
      <w:r w:rsidR="009A3E13">
        <w:rPr>
          <w:rFonts w:hint="eastAsia"/>
        </w:rPr>
        <w:t>それぞれ</w:t>
      </w:r>
      <w:r w:rsidR="0020789F" w:rsidRPr="0088760B">
        <w:rPr>
          <w:rFonts w:hint="eastAsia"/>
        </w:rPr>
        <w:t>４０名とする。</w:t>
      </w:r>
    </w:p>
    <w:p w14:paraId="61496B44" w14:textId="3B8EB75F" w:rsidR="0020789F" w:rsidRPr="0088760B" w:rsidRDefault="0020789F" w:rsidP="00A763C0">
      <w:pPr>
        <w:pStyle w:val="2"/>
        <w:ind w:left="210" w:hanging="210"/>
      </w:pPr>
      <w:r w:rsidRPr="0088760B">
        <w:rPr>
          <w:rFonts w:hint="eastAsia"/>
        </w:rPr>
        <w:t>②</w:t>
      </w:r>
      <w:r w:rsidR="009A3E13">
        <w:rPr>
          <w:rFonts w:hint="eastAsia"/>
        </w:rPr>
        <w:t xml:space="preserve"> </w:t>
      </w:r>
      <w:r w:rsidRPr="0088760B">
        <w:rPr>
          <w:rFonts w:hint="eastAsia"/>
        </w:rPr>
        <w:t>研修対象者</w:t>
      </w:r>
    </w:p>
    <w:p w14:paraId="06238BE9" w14:textId="20DCD83C" w:rsidR="0020789F" w:rsidRPr="0088760B" w:rsidRDefault="0020789F" w:rsidP="002E782A">
      <w:pPr>
        <w:pStyle w:val="2"/>
        <w:ind w:left="0" w:firstLineChars="100" w:firstLine="210"/>
      </w:pPr>
      <w:r w:rsidRPr="0088760B">
        <w:rPr>
          <w:rFonts w:hint="eastAsia"/>
        </w:rPr>
        <w:t>研修対象者は次のとおりとする。なお、研修対象者の申込数が各研修の募集定員に満たない場合は、当該研修対象者以外の者に受講させるものとする。この場合において、本市と協議のうえ、ＷＥＢサイト等を活用して対象施設以外に追加募集を行うこと。</w:t>
      </w:r>
    </w:p>
    <w:p w14:paraId="1CBB1448" w14:textId="06CDE9ED" w:rsidR="0020789F" w:rsidRPr="0088760B" w:rsidRDefault="00BC5706" w:rsidP="00A763C0">
      <w:pPr>
        <w:pStyle w:val="3"/>
        <w:ind w:left="420" w:hanging="210"/>
      </w:pPr>
      <w:r>
        <w:rPr>
          <w:rFonts w:hint="eastAsia"/>
        </w:rPr>
        <w:t>（１）</w:t>
      </w:r>
      <w:r w:rsidR="0020789F" w:rsidRPr="0088760B">
        <w:t>専門分野別研修</w:t>
      </w:r>
    </w:p>
    <w:p w14:paraId="6B0B4876" w14:textId="1F165F50" w:rsidR="0020789F" w:rsidRPr="0088760B" w:rsidRDefault="0020789F" w:rsidP="002E782A">
      <w:pPr>
        <w:pStyle w:val="4"/>
        <w:ind w:left="630" w:firstLineChars="100" w:firstLine="210"/>
      </w:pPr>
      <w:r w:rsidRPr="0088760B">
        <w:rPr>
          <w:rFonts w:hint="eastAsia"/>
        </w:rPr>
        <w:t>本市に存する保育所等（子ども・子育て支援法に基づく特定教育・保育施設及び特定地域型保育事業をいう。以下同じ。）の保育現場において、各専門分野に関してリーダー的な役割を担う者（当該役割を担うことが見込まれる者を含む。）</w:t>
      </w:r>
    </w:p>
    <w:p w14:paraId="2AE7D7BF" w14:textId="4EF23EBA" w:rsidR="0020789F" w:rsidRPr="0088760B" w:rsidRDefault="00BC5706" w:rsidP="00A763C0">
      <w:pPr>
        <w:pStyle w:val="3"/>
        <w:ind w:left="420" w:hanging="210"/>
      </w:pPr>
      <w:r>
        <w:rPr>
          <w:rFonts w:hint="eastAsia"/>
        </w:rPr>
        <w:t>（２）</w:t>
      </w:r>
      <w:r w:rsidR="0020789F" w:rsidRPr="0088760B">
        <w:t>マネジメント研修</w:t>
      </w:r>
    </w:p>
    <w:p w14:paraId="4E7951BE" w14:textId="6743925C" w:rsidR="007C4F9D" w:rsidRDefault="0020789F" w:rsidP="002E782A">
      <w:pPr>
        <w:pStyle w:val="4"/>
        <w:ind w:left="630" w:firstLineChars="100" w:firstLine="210"/>
      </w:pPr>
      <w:r w:rsidRPr="0088760B">
        <w:rPr>
          <w:rFonts w:hint="eastAsia"/>
        </w:rPr>
        <w:t>専門分野別研修におけるリーダー的な役割を担う者として経験があり、主任保育士等の下でミドルリーダーの役割を担う者（当該役割を担うことが見込まれる者を含む。）</w:t>
      </w:r>
    </w:p>
    <w:p w14:paraId="2652CB89" w14:textId="77777777" w:rsidR="00BC5706" w:rsidRPr="00BC5706" w:rsidRDefault="00BC5706" w:rsidP="00BC5706"/>
    <w:p w14:paraId="460AB4B7" w14:textId="209E78C2" w:rsidR="0020789F" w:rsidRPr="0088760B" w:rsidRDefault="007C4F9D" w:rsidP="003801FE">
      <w:pPr>
        <w:pStyle w:val="1"/>
      </w:pPr>
      <w:r w:rsidRPr="0088760B">
        <w:rPr>
          <w:rFonts w:hint="eastAsia"/>
        </w:rPr>
        <w:t>第</w:t>
      </w:r>
      <w:r w:rsidR="003801FE">
        <w:rPr>
          <w:rFonts w:hint="eastAsia"/>
        </w:rPr>
        <w:t>７</w:t>
      </w:r>
      <w:r w:rsidR="003801FE" w:rsidRPr="0088760B">
        <w:rPr>
          <w:rFonts w:hint="eastAsia"/>
        </w:rPr>
        <w:t xml:space="preserve">　</w:t>
      </w:r>
      <w:r w:rsidR="0020789F" w:rsidRPr="0088760B">
        <w:rPr>
          <w:rFonts w:hint="eastAsia"/>
        </w:rPr>
        <w:t>研修の実施方法</w:t>
      </w:r>
    </w:p>
    <w:p w14:paraId="78E07430" w14:textId="1506916E" w:rsidR="0020789F" w:rsidRPr="0088760B" w:rsidRDefault="0020789F" w:rsidP="002E782A">
      <w:pPr>
        <w:pStyle w:val="2"/>
        <w:ind w:left="0" w:firstLineChars="100" w:firstLine="210"/>
      </w:pPr>
      <w:r w:rsidRPr="0088760B">
        <w:rPr>
          <w:rFonts w:hint="eastAsia"/>
        </w:rPr>
        <w:t>各分野につき１５時間</w:t>
      </w:r>
      <w:r w:rsidR="007709A3" w:rsidRPr="0088760B">
        <w:rPr>
          <w:rFonts w:hint="eastAsia"/>
        </w:rPr>
        <w:t>（</w:t>
      </w:r>
      <w:r w:rsidR="007709A3" w:rsidRPr="0088760B">
        <w:rPr>
          <w:rFonts w:hint="eastAsia"/>
        </w:rPr>
        <w:t>e</w:t>
      </w:r>
      <w:r w:rsidR="007709A3" w:rsidRPr="0088760B">
        <w:rPr>
          <w:rFonts w:hint="eastAsia"/>
        </w:rPr>
        <w:t>ラーニング形式</w:t>
      </w:r>
      <w:r w:rsidR="007709A3" w:rsidRPr="0088760B">
        <w:rPr>
          <w:rFonts w:hint="eastAsia"/>
        </w:rPr>
        <w:t>12</w:t>
      </w:r>
      <w:r w:rsidR="007709A3" w:rsidRPr="0088760B">
        <w:rPr>
          <w:rFonts w:hint="eastAsia"/>
        </w:rPr>
        <w:t>時間、集合研修</w:t>
      </w:r>
      <w:r w:rsidR="007709A3" w:rsidRPr="0088760B">
        <w:rPr>
          <w:rFonts w:hint="eastAsia"/>
        </w:rPr>
        <w:t>3</w:t>
      </w:r>
      <w:r w:rsidR="007709A3" w:rsidRPr="0088760B">
        <w:rPr>
          <w:rFonts w:hint="eastAsia"/>
        </w:rPr>
        <w:t>時間）</w:t>
      </w:r>
      <w:r w:rsidRPr="0088760B">
        <w:rPr>
          <w:rFonts w:hint="eastAsia"/>
        </w:rPr>
        <w:t>の研修</w:t>
      </w:r>
      <w:r w:rsidR="007115A9" w:rsidRPr="0088760B">
        <w:rPr>
          <w:rFonts w:hint="eastAsia"/>
        </w:rPr>
        <w:t>（ガイドライン別添１「分野別リーダー研修の内容」の「ねらい」欄及び「内容」欄に掲げる内容を満たしたもの）</w:t>
      </w:r>
      <w:r w:rsidRPr="0088760B">
        <w:rPr>
          <w:rFonts w:hint="eastAsia"/>
        </w:rPr>
        <w:t>を実施する。</w:t>
      </w:r>
      <w:r w:rsidR="007709A3" w:rsidRPr="0088760B">
        <w:rPr>
          <w:rFonts w:hint="eastAsia"/>
        </w:rPr>
        <w:t>集合</w:t>
      </w:r>
      <w:r w:rsidRPr="0088760B">
        <w:rPr>
          <w:rFonts w:hint="eastAsia"/>
        </w:rPr>
        <w:t>研修の実施に当たっては、講義形式のほか、演習やグループ討議等を組み合わせることにより、より円滑、かつ、主体的に受講者が知識や技能を修得できるよう工夫すること。</w:t>
      </w:r>
    </w:p>
    <w:p w14:paraId="24092E16" w14:textId="22EDACA4" w:rsidR="0020789F" w:rsidRPr="0088760B" w:rsidRDefault="0020789F" w:rsidP="002E782A">
      <w:pPr>
        <w:pStyle w:val="2"/>
        <w:ind w:left="0" w:firstLineChars="100" w:firstLine="210"/>
      </w:pPr>
      <w:r w:rsidRPr="0088760B">
        <w:rPr>
          <w:rFonts w:hint="eastAsia"/>
        </w:rPr>
        <w:t>なお、新型コロナウイルス感染症等の感染状況により集合研修の実施が困難な場合は、本市と協議のうえ、インターネットを活用したオンライン上での研修に切り替えるなど実施方法の変更に対応すること。</w:t>
      </w:r>
    </w:p>
    <w:p w14:paraId="67765BFE" w14:textId="52294CED" w:rsidR="007C4F9D" w:rsidRDefault="007C4F9D" w:rsidP="0020789F">
      <w:pPr>
        <w:ind w:firstLineChars="100" w:firstLine="210"/>
        <w:rPr>
          <w:rFonts w:ascii="BIZ UD明朝 Medium" w:eastAsia="BIZ UD明朝 Medium" w:hAnsi="BIZ UD明朝 Medium"/>
        </w:rPr>
      </w:pPr>
    </w:p>
    <w:p w14:paraId="1578FCC9" w14:textId="77777777" w:rsidR="009A3E13" w:rsidRDefault="009A3E13" w:rsidP="0020789F">
      <w:pPr>
        <w:ind w:firstLineChars="100" w:firstLine="210"/>
        <w:rPr>
          <w:rFonts w:ascii="BIZ UD明朝 Medium" w:eastAsia="BIZ UD明朝 Medium" w:hAnsi="BIZ UD明朝 Medium" w:hint="eastAsia"/>
        </w:rPr>
      </w:pPr>
    </w:p>
    <w:p w14:paraId="2ED13606" w14:textId="53466148" w:rsidR="007C4F9D" w:rsidRPr="0088760B" w:rsidRDefault="007C4F9D" w:rsidP="003801FE">
      <w:pPr>
        <w:pStyle w:val="1"/>
      </w:pPr>
      <w:r w:rsidRPr="0088760B">
        <w:rPr>
          <w:rFonts w:hint="eastAsia"/>
        </w:rPr>
        <w:lastRenderedPageBreak/>
        <w:t>第</w:t>
      </w:r>
      <w:r w:rsidR="003801FE">
        <w:rPr>
          <w:rFonts w:hint="eastAsia"/>
        </w:rPr>
        <w:t>８</w:t>
      </w:r>
      <w:r w:rsidR="003801FE" w:rsidRPr="0088760B">
        <w:rPr>
          <w:rFonts w:hint="eastAsia"/>
        </w:rPr>
        <w:t xml:space="preserve">　</w:t>
      </w:r>
      <w:r w:rsidR="0020789F" w:rsidRPr="0088760B">
        <w:rPr>
          <w:rFonts w:hint="eastAsia"/>
        </w:rPr>
        <w:t>研修</w:t>
      </w:r>
      <w:r w:rsidRPr="0088760B">
        <w:rPr>
          <w:rFonts w:hint="eastAsia"/>
        </w:rPr>
        <w:t>計画の作成</w:t>
      </w:r>
    </w:p>
    <w:p w14:paraId="084A90AE" w14:textId="40F3763D" w:rsidR="0020789F" w:rsidRPr="0088760B" w:rsidRDefault="0020789F" w:rsidP="002E782A">
      <w:pPr>
        <w:pStyle w:val="2"/>
        <w:ind w:leftChars="23" w:left="48" w:firstLineChars="100" w:firstLine="210"/>
      </w:pPr>
      <w:r w:rsidRPr="0088760B">
        <w:rPr>
          <w:rFonts w:hint="eastAsia"/>
        </w:rPr>
        <w:t>契約締結後、研修の日程、講師予定者、研修会場等を定めた研修計画を作成し、本市の承認を得ること。また、大阪府指定要綱に定める申請手続に必要な書類を提出すること。</w:t>
      </w:r>
    </w:p>
    <w:p w14:paraId="2F9D1F61" w14:textId="08D3F934" w:rsidR="0020789F" w:rsidRPr="0088760B" w:rsidRDefault="00E51C48" w:rsidP="00A763C0">
      <w:pPr>
        <w:pStyle w:val="2"/>
        <w:ind w:left="210" w:hanging="210"/>
      </w:pPr>
      <w:r w:rsidRPr="0088760B">
        <w:rPr>
          <w:rFonts w:hint="eastAsia"/>
        </w:rPr>
        <w:t>※</w:t>
      </w:r>
      <w:r w:rsidR="0020789F" w:rsidRPr="0088760B">
        <w:rPr>
          <w:rFonts w:hint="eastAsia"/>
        </w:rPr>
        <w:t>研修計画の作成にあたっては、次の点に留意すること。</w:t>
      </w:r>
    </w:p>
    <w:p w14:paraId="39C9A09C" w14:textId="103E7B0F" w:rsidR="0020789F" w:rsidRPr="0088760B" w:rsidRDefault="009A3E13" w:rsidP="009A3E13">
      <w:pPr>
        <w:pStyle w:val="3"/>
        <w:ind w:left="420" w:hanging="210"/>
      </w:pPr>
      <w:r>
        <w:rPr>
          <w:rFonts w:hint="eastAsia"/>
        </w:rPr>
        <w:t>（１）</w:t>
      </w:r>
      <w:r w:rsidR="0020789F" w:rsidRPr="0088760B">
        <w:rPr>
          <w:rFonts w:hint="eastAsia"/>
        </w:rPr>
        <w:t>本仕様書の条件を満たしたうえで実施すること。</w:t>
      </w:r>
    </w:p>
    <w:p w14:paraId="6F9C848E" w14:textId="2906C249" w:rsidR="0020789F" w:rsidRPr="0088760B" w:rsidRDefault="009A3E13" w:rsidP="00235275">
      <w:pPr>
        <w:pStyle w:val="3"/>
        <w:ind w:left="630" w:hangingChars="200" w:hanging="420"/>
      </w:pPr>
      <w:r>
        <w:rPr>
          <w:rFonts w:hint="eastAsia"/>
        </w:rPr>
        <w:t>（２）</w:t>
      </w:r>
      <w:r w:rsidR="0020789F" w:rsidRPr="0088760B">
        <w:rPr>
          <w:rFonts w:hint="eastAsia"/>
        </w:rPr>
        <w:t>研修受講料は徴収しないこと。</w:t>
      </w:r>
      <w:r w:rsidR="007C4F9D" w:rsidRPr="0088760B">
        <w:rPr>
          <w:rFonts w:hint="eastAsia"/>
        </w:rPr>
        <w:t>ただし、研修</w:t>
      </w:r>
      <w:r w:rsidR="0020789F" w:rsidRPr="0088760B">
        <w:rPr>
          <w:rFonts w:hint="eastAsia"/>
        </w:rPr>
        <w:t>テキスト</w:t>
      </w:r>
      <w:r w:rsidR="007C4F9D" w:rsidRPr="0088760B">
        <w:rPr>
          <w:rFonts w:hint="eastAsia"/>
        </w:rPr>
        <w:t>費用は、原則として受講者の実費負担とし、受託者が受講者から徴収すること。なお、テキストの</w:t>
      </w:r>
      <w:r w:rsidR="0020789F" w:rsidRPr="0088760B">
        <w:rPr>
          <w:rFonts w:hint="eastAsia"/>
        </w:rPr>
        <w:t>ダウンロード</w:t>
      </w:r>
      <w:r w:rsidR="007C4F9D" w:rsidRPr="0088760B">
        <w:rPr>
          <w:rFonts w:hint="eastAsia"/>
        </w:rPr>
        <w:t>も可能とし、受講者が自ら印刷した場合は</w:t>
      </w:r>
      <w:r w:rsidR="003715ED" w:rsidRPr="0088760B">
        <w:rPr>
          <w:rFonts w:hint="eastAsia"/>
        </w:rPr>
        <w:t>実費負担なしとする。</w:t>
      </w:r>
    </w:p>
    <w:p w14:paraId="62963B30" w14:textId="32DD2590" w:rsidR="0020789F" w:rsidRDefault="009A3E13" w:rsidP="009A3E13">
      <w:pPr>
        <w:pStyle w:val="3"/>
        <w:ind w:left="420" w:hanging="210"/>
      </w:pPr>
      <w:r>
        <w:rPr>
          <w:rFonts w:hint="eastAsia"/>
        </w:rPr>
        <w:t>（３）</w:t>
      </w:r>
      <w:r w:rsidR="0020789F" w:rsidRPr="0088760B">
        <w:rPr>
          <w:rFonts w:hint="eastAsia"/>
        </w:rPr>
        <w:t>開催日程は、異なる研修分野と重複しないこと。</w:t>
      </w:r>
    </w:p>
    <w:p w14:paraId="11C5294F" w14:textId="77777777" w:rsidR="00BC5706" w:rsidRPr="00BC5706" w:rsidRDefault="00BC5706" w:rsidP="00BC5706"/>
    <w:p w14:paraId="28D0B5CF" w14:textId="78E642BC" w:rsidR="003715ED" w:rsidRPr="0088760B" w:rsidRDefault="003715ED" w:rsidP="003801FE">
      <w:pPr>
        <w:pStyle w:val="1"/>
      </w:pPr>
      <w:r w:rsidRPr="0088760B">
        <w:rPr>
          <w:rFonts w:hint="eastAsia"/>
        </w:rPr>
        <w:t>第</w:t>
      </w:r>
      <w:r w:rsidR="003801FE">
        <w:rPr>
          <w:rFonts w:hint="eastAsia"/>
        </w:rPr>
        <w:t>９</w:t>
      </w:r>
      <w:r w:rsidR="009A3E13">
        <w:rPr>
          <w:rFonts w:hint="eastAsia"/>
        </w:rPr>
        <w:t xml:space="preserve">　</w:t>
      </w:r>
      <w:r w:rsidRPr="0088760B">
        <w:rPr>
          <w:rFonts w:hint="eastAsia"/>
        </w:rPr>
        <w:t>研修の実施</w:t>
      </w:r>
    </w:p>
    <w:p w14:paraId="3869872A" w14:textId="68F6D077" w:rsidR="0020789F" w:rsidRPr="0088760B" w:rsidRDefault="00BC5706" w:rsidP="00A763C0">
      <w:pPr>
        <w:pStyle w:val="2"/>
        <w:ind w:left="210" w:hanging="210"/>
      </w:pPr>
      <w:r>
        <w:rPr>
          <w:rFonts w:hint="eastAsia"/>
        </w:rPr>
        <w:t>①</w:t>
      </w:r>
      <w:r w:rsidR="009A3E13">
        <w:rPr>
          <w:rFonts w:hint="eastAsia"/>
        </w:rPr>
        <w:t xml:space="preserve"> </w:t>
      </w:r>
      <w:r w:rsidR="0020789F" w:rsidRPr="0088760B">
        <w:rPr>
          <w:rFonts w:hint="eastAsia"/>
        </w:rPr>
        <w:t>講師の選定及び連絡調整、会場の確保</w:t>
      </w:r>
    </w:p>
    <w:p w14:paraId="35341ED1" w14:textId="4F859155" w:rsidR="0020789F" w:rsidRPr="0088760B" w:rsidRDefault="003715ED" w:rsidP="002E782A">
      <w:pPr>
        <w:pStyle w:val="2"/>
        <w:ind w:left="0" w:firstLineChars="100" w:firstLine="210"/>
      </w:pPr>
      <w:r w:rsidRPr="0088760B">
        <w:rPr>
          <w:rFonts w:hint="eastAsia"/>
        </w:rPr>
        <w:t>講師の依頼・確保を行い、各講師の報償費・旅費の決定、支払い等を行うこと。なお、</w:t>
      </w:r>
      <w:r w:rsidR="0020789F" w:rsidRPr="0088760B">
        <w:rPr>
          <w:rFonts w:hint="eastAsia"/>
        </w:rPr>
        <w:t>研修の講師は、指定保育士養成施設の教員又は研修内容に関して、十分な知識及び経験を有するものとすること。</w:t>
      </w:r>
    </w:p>
    <w:p w14:paraId="4B21CB7D" w14:textId="5FA84630" w:rsidR="003715ED" w:rsidRPr="0088760B" w:rsidRDefault="00BC5706" w:rsidP="00A763C0">
      <w:pPr>
        <w:pStyle w:val="2"/>
        <w:ind w:left="210" w:hanging="210"/>
      </w:pPr>
      <w:r>
        <w:rPr>
          <w:rFonts w:hint="eastAsia"/>
        </w:rPr>
        <w:t>②</w:t>
      </w:r>
      <w:r w:rsidR="009A3E13">
        <w:rPr>
          <w:rFonts w:hint="eastAsia"/>
        </w:rPr>
        <w:t xml:space="preserve"> </w:t>
      </w:r>
      <w:r w:rsidR="003715ED" w:rsidRPr="0088760B">
        <w:rPr>
          <w:rFonts w:hint="eastAsia"/>
        </w:rPr>
        <w:t>会場の確保</w:t>
      </w:r>
    </w:p>
    <w:p w14:paraId="5BF9570A" w14:textId="70FE7103" w:rsidR="003715ED" w:rsidRPr="0088760B" w:rsidRDefault="0088760B" w:rsidP="002E782A">
      <w:pPr>
        <w:pStyle w:val="2"/>
        <w:ind w:left="0" w:firstLineChars="100" w:firstLine="210"/>
      </w:pPr>
      <w:r>
        <w:rPr>
          <w:rFonts w:hint="eastAsia"/>
        </w:rPr>
        <w:t>研</w:t>
      </w:r>
      <w:r w:rsidR="0020789F" w:rsidRPr="0088760B">
        <w:rPr>
          <w:rFonts w:hint="eastAsia"/>
        </w:rPr>
        <w:t>修会場は本市内</w:t>
      </w:r>
      <w:r w:rsidR="003715ED" w:rsidRPr="0088760B">
        <w:rPr>
          <w:rFonts w:hint="eastAsia"/>
        </w:rPr>
        <w:t>とし</w:t>
      </w:r>
      <w:r w:rsidR="0020789F" w:rsidRPr="0088760B">
        <w:rPr>
          <w:rFonts w:hint="eastAsia"/>
        </w:rPr>
        <w:t>、公共</w:t>
      </w:r>
      <w:r w:rsidR="003715ED" w:rsidRPr="0088760B">
        <w:rPr>
          <w:rFonts w:hint="eastAsia"/>
        </w:rPr>
        <w:t>交通機関等の利便性を考慮し、受講者に配慮した会場を確保</w:t>
      </w:r>
      <w:r w:rsidR="00FC42D6" w:rsidRPr="0088760B">
        <w:rPr>
          <w:rFonts w:hint="eastAsia"/>
        </w:rPr>
        <w:t>し、</w:t>
      </w:r>
      <w:r w:rsidR="00FC42D6" w:rsidRPr="0088760B">
        <w:t>e</w:t>
      </w:r>
      <w:r w:rsidR="00FC42D6" w:rsidRPr="0088760B">
        <w:t>ラーニングに関する撮影場所・集合研修会場等の</w:t>
      </w:r>
      <w:r w:rsidR="00FC42D6" w:rsidRPr="0088760B">
        <w:rPr>
          <w:rFonts w:hint="eastAsia"/>
        </w:rPr>
        <w:t>使用料の</w:t>
      </w:r>
      <w:r w:rsidR="00FC42D6" w:rsidRPr="0088760B">
        <w:t>支払い</w:t>
      </w:r>
      <w:r w:rsidR="00FC42D6" w:rsidRPr="0088760B">
        <w:rPr>
          <w:rFonts w:hint="eastAsia"/>
        </w:rPr>
        <w:t>等を行うこと。</w:t>
      </w:r>
    </w:p>
    <w:p w14:paraId="27146722" w14:textId="09CB6BF5" w:rsidR="0020789F" w:rsidRPr="0088760B" w:rsidRDefault="003715ED" w:rsidP="002E782A">
      <w:pPr>
        <w:pStyle w:val="2"/>
        <w:ind w:left="0" w:firstLineChars="100" w:firstLine="210"/>
      </w:pPr>
      <w:r w:rsidRPr="0088760B">
        <w:rPr>
          <w:rFonts w:hint="eastAsia"/>
        </w:rPr>
        <w:t>台風・降雪等の悪天候、その他不測の事態により、研修の開催が困難となった場合は、代替日を設けて実施すること。</w:t>
      </w:r>
    </w:p>
    <w:p w14:paraId="61A5F84D" w14:textId="55997AED" w:rsidR="0020789F" w:rsidRPr="0088760B" w:rsidRDefault="00BC5706" w:rsidP="00A763C0">
      <w:pPr>
        <w:pStyle w:val="2"/>
        <w:ind w:left="210" w:hanging="210"/>
      </w:pPr>
      <w:r>
        <w:rPr>
          <w:rFonts w:hint="eastAsia"/>
        </w:rPr>
        <w:t>③</w:t>
      </w:r>
      <w:r w:rsidR="009A3E13">
        <w:rPr>
          <w:rFonts w:hint="eastAsia"/>
        </w:rPr>
        <w:t xml:space="preserve"> </w:t>
      </w:r>
      <w:r w:rsidR="0020789F" w:rsidRPr="0088760B">
        <w:rPr>
          <w:rFonts w:hint="eastAsia"/>
        </w:rPr>
        <w:t>研修開催通知の作成、発送</w:t>
      </w:r>
    </w:p>
    <w:p w14:paraId="05AA6114" w14:textId="1BDCD9FD" w:rsidR="0020789F" w:rsidRPr="0088760B" w:rsidRDefault="0020789F" w:rsidP="002E782A">
      <w:pPr>
        <w:pStyle w:val="2"/>
        <w:ind w:left="0" w:firstLineChars="100" w:firstLine="210"/>
      </w:pPr>
      <w:r w:rsidRPr="0088760B">
        <w:rPr>
          <w:rFonts w:hint="eastAsia"/>
        </w:rPr>
        <w:t>研修日時、内容等を記載した開催要項を作成し</w:t>
      </w:r>
      <w:r w:rsidR="00FC42D6" w:rsidRPr="0088760B">
        <w:rPr>
          <w:rFonts w:hint="eastAsia"/>
        </w:rPr>
        <w:t>、市内就学前教育・保育施設へ周知すると共に、</w:t>
      </w:r>
      <w:r w:rsidRPr="0088760B">
        <w:rPr>
          <w:rFonts w:hint="eastAsia"/>
        </w:rPr>
        <w:t>配布をする資料を本市に提出すること。</w:t>
      </w:r>
    </w:p>
    <w:p w14:paraId="113015B9" w14:textId="7C0DA79E" w:rsidR="004A1720" w:rsidRPr="0088760B" w:rsidRDefault="00BC5706" w:rsidP="00A763C0">
      <w:pPr>
        <w:pStyle w:val="2"/>
        <w:ind w:left="210" w:hanging="210"/>
      </w:pPr>
      <w:r>
        <w:rPr>
          <w:rFonts w:hint="eastAsia"/>
        </w:rPr>
        <w:t>④</w:t>
      </w:r>
      <w:r w:rsidR="009A3E13">
        <w:rPr>
          <w:rFonts w:hint="eastAsia"/>
        </w:rPr>
        <w:t xml:space="preserve"> </w:t>
      </w:r>
      <w:r w:rsidR="0020789F" w:rsidRPr="0088760B">
        <w:rPr>
          <w:rFonts w:hint="eastAsia"/>
        </w:rPr>
        <w:t>研修受講申込の受付、受講者の決定、受講決定通知の送付</w:t>
      </w:r>
    </w:p>
    <w:p w14:paraId="65BFAF84" w14:textId="276E74AB" w:rsidR="0020789F" w:rsidRPr="0088760B" w:rsidRDefault="0020789F" w:rsidP="002E782A">
      <w:pPr>
        <w:pStyle w:val="2"/>
        <w:ind w:left="0" w:firstLineChars="100" w:firstLine="210"/>
      </w:pPr>
      <w:r w:rsidRPr="0088760B">
        <w:rPr>
          <w:rFonts w:hint="eastAsia"/>
        </w:rPr>
        <w:t>研修受講申込の受付を行うとともに、受講者をとりまとめ、受講者に対して受講決定通知、ｅラーニングに関する操作方法を記載した受講案内を作成し、送付すること。なお、定員を超える申込があった場合の受講者の決定方法は、契約後に別途協議するものとする。</w:t>
      </w:r>
    </w:p>
    <w:p w14:paraId="05BD432F" w14:textId="32E44A37" w:rsidR="0020789F" w:rsidRPr="0088760B" w:rsidRDefault="00BC5706" w:rsidP="00A763C0">
      <w:pPr>
        <w:pStyle w:val="2"/>
        <w:ind w:left="210" w:hanging="210"/>
      </w:pPr>
      <w:r>
        <w:rPr>
          <w:rFonts w:hint="eastAsia"/>
        </w:rPr>
        <w:t>⑤</w:t>
      </w:r>
      <w:r w:rsidR="009A3E13">
        <w:rPr>
          <w:rFonts w:hint="eastAsia"/>
        </w:rPr>
        <w:t xml:space="preserve"> </w:t>
      </w:r>
      <w:r w:rsidR="0020789F" w:rsidRPr="0088760B">
        <w:rPr>
          <w:rFonts w:hint="eastAsia"/>
        </w:rPr>
        <w:t>受講者名簿の作成</w:t>
      </w:r>
    </w:p>
    <w:p w14:paraId="6F8B9C46" w14:textId="7C4F52B3" w:rsidR="0020789F" w:rsidRPr="0088760B" w:rsidRDefault="0020789F" w:rsidP="002E782A">
      <w:pPr>
        <w:pStyle w:val="2"/>
        <w:ind w:left="0" w:firstLineChars="100" w:firstLine="210"/>
        <w:rPr>
          <w:rFonts w:ascii="BIZ UD明朝 Medium" w:hAnsi="BIZ UD明朝 Medium"/>
        </w:rPr>
      </w:pPr>
      <w:r w:rsidRPr="00A763C0">
        <w:rPr>
          <w:rStyle w:val="20"/>
          <w:rFonts w:hint="eastAsia"/>
        </w:rPr>
        <w:t>受講者の決定後、各研修の受講者の保育士登録番号（受講者が保育士の場合に限る。）、氏名、生年月日、住所、勤務先施設の名称・所在市町村の情報を確認したうえで、受講者名簿を作成すること</w:t>
      </w:r>
      <w:r w:rsidRPr="0088760B">
        <w:rPr>
          <w:rFonts w:ascii="BIZ UD明朝 Medium" w:hAnsi="BIZ UD明朝 Medium" w:hint="eastAsia"/>
        </w:rPr>
        <w:t>。また、これを本市にデータで提出すること。</w:t>
      </w:r>
    </w:p>
    <w:p w14:paraId="59F716F9" w14:textId="7AFFF685" w:rsidR="0020789F" w:rsidRPr="0088760B" w:rsidRDefault="00BC5706" w:rsidP="00A763C0">
      <w:pPr>
        <w:pStyle w:val="2"/>
        <w:ind w:left="210" w:hanging="210"/>
      </w:pPr>
      <w:r>
        <w:rPr>
          <w:rFonts w:hint="eastAsia"/>
        </w:rPr>
        <w:t>⑥</w:t>
      </w:r>
      <w:r w:rsidR="009A3E13">
        <w:rPr>
          <w:rFonts w:hint="eastAsia"/>
        </w:rPr>
        <w:t xml:space="preserve"> </w:t>
      </w:r>
      <w:r w:rsidR="0020789F" w:rsidRPr="0088760B">
        <w:rPr>
          <w:rFonts w:hint="eastAsia"/>
        </w:rPr>
        <w:t>研修資料等の作成</w:t>
      </w:r>
    </w:p>
    <w:p w14:paraId="40606D35" w14:textId="05A06746" w:rsidR="0020789F" w:rsidRPr="0088760B" w:rsidRDefault="0020789F" w:rsidP="002E782A">
      <w:pPr>
        <w:pStyle w:val="2"/>
        <w:ind w:left="0" w:firstLineChars="100" w:firstLine="210"/>
      </w:pPr>
      <w:r w:rsidRPr="0088760B">
        <w:rPr>
          <w:rFonts w:hint="eastAsia"/>
        </w:rPr>
        <w:t>研修に用いる資料・テキストは、あらかじめ各研修分野の担当講師と調整のうえ作成し、</w:t>
      </w:r>
      <w:r w:rsidR="00FD170B" w:rsidRPr="0088760B">
        <w:rPr>
          <w:rFonts w:hint="eastAsia"/>
        </w:rPr>
        <w:t>研修実施の</w:t>
      </w:r>
      <w:r w:rsidR="00FC42D6" w:rsidRPr="0088760B">
        <w:rPr>
          <w:rFonts w:hint="eastAsia"/>
        </w:rPr>
        <w:t>７日</w:t>
      </w:r>
      <w:r w:rsidRPr="0088760B">
        <w:rPr>
          <w:rFonts w:hint="eastAsia"/>
        </w:rPr>
        <w:t>前までに</w:t>
      </w:r>
      <w:r w:rsidR="00FD170B" w:rsidRPr="0088760B">
        <w:rPr>
          <w:rFonts w:hint="eastAsia"/>
        </w:rPr>
        <w:t>本市へ</w:t>
      </w:r>
      <w:r w:rsidR="00FD170B" w:rsidRPr="0088760B">
        <w:rPr>
          <w:rFonts w:hint="eastAsia"/>
        </w:rPr>
        <w:t>1</w:t>
      </w:r>
      <w:r w:rsidR="00FD170B" w:rsidRPr="0088760B">
        <w:rPr>
          <w:rFonts w:hint="eastAsia"/>
        </w:rPr>
        <w:t>部提出するとともに、</w:t>
      </w:r>
      <w:r w:rsidRPr="0088760B">
        <w:rPr>
          <w:rFonts w:hint="eastAsia"/>
        </w:rPr>
        <w:t>受講者に</w:t>
      </w:r>
      <w:r w:rsidR="00FD170B" w:rsidRPr="0088760B">
        <w:rPr>
          <w:rFonts w:hint="eastAsia"/>
        </w:rPr>
        <w:t>配付</w:t>
      </w:r>
      <w:r w:rsidRPr="0088760B">
        <w:rPr>
          <w:rFonts w:hint="eastAsia"/>
        </w:rPr>
        <w:t>または配信すること。</w:t>
      </w:r>
    </w:p>
    <w:p w14:paraId="6A297055" w14:textId="77777777" w:rsidR="00235275" w:rsidRDefault="00235275" w:rsidP="00A763C0">
      <w:pPr>
        <w:pStyle w:val="2"/>
        <w:ind w:left="210" w:hanging="210"/>
      </w:pPr>
    </w:p>
    <w:p w14:paraId="474914F5" w14:textId="77777777" w:rsidR="00235275" w:rsidRDefault="00235275" w:rsidP="00A763C0">
      <w:pPr>
        <w:pStyle w:val="2"/>
        <w:ind w:left="210" w:hanging="210"/>
      </w:pPr>
    </w:p>
    <w:p w14:paraId="6CD0BAB3" w14:textId="52C76A62" w:rsidR="0088760B" w:rsidRDefault="00BC5706" w:rsidP="00A763C0">
      <w:pPr>
        <w:pStyle w:val="2"/>
        <w:ind w:left="210" w:hanging="210"/>
      </w:pPr>
      <w:r>
        <w:rPr>
          <w:rFonts w:hint="eastAsia"/>
        </w:rPr>
        <w:lastRenderedPageBreak/>
        <w:t>⑦</w:t>
      </w:r>
      <w:r w:rsidR="00235275">
        <w:rPr>
          <w:rFonts w:hint="eastAsia"/>
        </w:rPr>
        <w:t xml:space="preserve"> </w:t>
      </w:r>
      <w:r w:rsidR="0020789F" w:rsidRPr="0088760B">
        <w:rPr>
          <w:rFonts w:hint="eastAsia"/>
        </w:rPr>
        <w:t>研修の運営</w:t>
      </w:r>
    </w:p>
    <w:p w14:paraId="1633E6CD" w14:textId="1A98A3CD" w:rsidR="0020789F" w:rsidRPr="0088760B" w:rsidRDefault="00FD170B" w:rsidP="00A763C0">
      <w:pPr>
        <w:pStyle w:val="3"/>
        <w:ind w:left="420" w:hanging="210"/>
      </w:pPr>
      <w:r w:rsidRPr="0088760B">
        <w:rPr>
          <w:rFonts w:hint="eastAsia"/>
        </w:rPr>
        <w:t>（１）ｅラーニング研修</w:t>
      </w:r>
    </w:p>
    <w:p w14:paraId="257DD966" w14:textId="3A69399D" w:rsidR="00FD170B" w:rsidRPr="0088760B" w:rsidRDefault="00FD170B" w:rsidP="00A763C0">
      <w:pPr>
        <w:pStyle w:val="4"/>
        <w:ind w:left="630"/>
      </w:pPr>
      <w:r w:rsidRPr="0088760B">
        <w:rPr>
          <w:rFonts w:hint="eastAsia"/>
        </w:rPr>
        <w:t>ア　実施方法</w:t>
      </w:r>
    </w:p>
    <w:p w14:paraId="71B0F486" w14:textId="2D700415" w:rsidR="00FD170B" w:rsidRPr="0088760B" w:rsidRDefault="00FD170B" w:rsidP="00235275">
      <w:pPr>
        <w:pStyle w:val="5"/>
        <w:ind w:left="840" w:firstLineChars="100" w:firstLine="210"/>
      </w:pPr>
      <w:r w:rsidRPr="0088760B">
        <w:rPr>
          <w:rFonts w:hint="eastAsia"/>
        </w:rPr>
        <w:t>インターネット</w:t>
      </w:r>
      <w:r w:rsidR="00427EC7" w:rsidRPr="0088760B">
        <w:rPr>
          <w:rFonts w:hint="eastAsia"/>
        </w:rPr>
        <w:t>（オンデマンド形式）を利用した</w:t>
      </w:r>
      <w:r w:rsidR="00427EC7" w:rsidRPr="0088760B">
        <w:rPr>
          <w:rFonts w:hint="eastAsia"/>
        </w:rPr>
        <w:t>e</w:t>
      </w:r>
      <w:r w:rsidR="00427EC7" w:rsidRPr="0088760B">
        <w:rPr>
          <w:rFonts w:hint="eastAsia"/>
        </w:rPr>
        <w:t>ラーニング形式により実施すること。</w:t>
      </w:r>
    </w:p>
    <w:p w14:paraId="0AA5CB75" w14:textId="77777777" w:rsidR="00427EC7" w:rsidRPr="0088760B" w:rsidRDefault="00427EC7" w:rsidP="00A763C0">
      <w:pPr>
        <w:pStyle w:val="4"/>
        <w:ind w:left="630"/>
      </w:pPr>
      <w:r w:rsidRPr="0088760B">
        <w:rPr>
          <w:rFonts w:hint="eastAsia"/>
        </w:rPr>
        <w:t>イ　研修期間</w:t>
      </w:r>
    </w:p>
    <w:p w14:paraId="6029F8D3" w14:textId="097939A9" w:rsidR="0020789F" w:rsidRPr="0088760B" w:rsidRDefault="0020789F" w:rsidP="00235275">
      <w:pPr>
        <w:pStyle w:val="5"/>
        <w:ind w:left="840" w:firstLineChars="100" w:firstLine="210"/>
      </w:pPr>
      <w:r w:rsidRPr="0088760B">
        <w:rPr>
          <w:rFonts w:hint="eastAsia"/>
        </w:rPr>
        <w:t>講義受講期間を４週間以上設定すること。</w:t>
      </w:r>
    </w:p>
    <w:p w14:paraId="2FE5CC6D" w14:textId="69BD3364" w:rsidR="00575C96" w:rsidRPr="0088760B" w:rsidRDefault="00575C96" w:rsidP="00A763C0">
      <w:pPr>
        <w:pStyle w:val="4"/>
        <w:ind w:left="630"/>
      </w:pPr>
      <w:r w:rsidRPr="0088760B">
        <w:rPr>
          <w:rFonts w:hint="eastAsia"/>
        </w:rPr>
        <w:t>ウ　受講状況の確認及び</w:t>
      </w:r>
      <w:r w:rsidR="007251A7">
        <w:rPr>
          <w:rFonts w:hint="eastAsia"/>
        </w:rPr>
        <w:t>修了</w:t>
      </w:r>
      <w:r w:rsidRPr="0088760B">
        <w:rPr>
          <w:rFonts w:hint="eastAsia"/>
        </w:rPr>
        <w:t>評価</w:t>
      </w:r>
    </w:p>
    <w:p w14:paraId="31A3B5C3" w14:textId="03077745" w:rsidR="00575C96" w:rsidRPr="0088760B" w:rsidRDefault="00575C96" w:rsidP="00235275">
      <w:pPr>
        <w:pStyle w:val="5"/>
        <w:ind w:left="840" w:firstLineChars="100" w:firstLine="210"/>
      </w:pPr>
      <w:r w:rsidRPr="0088760B">
        <w:t>保育士等キャリアアップ研</w:t>
      </w:r>
      <w:r w:rsidRPr="0088760B">
        <w:rPr>
          <w:rFonts w:hint="eastAsia"/>
        </w:rPr>
        <w:t>修をｅラーニングで実施する方法等に関する調査研究（平成</w:t>
      </w:r>
      <w:r w:rsidRPr="0088760B">
        <w:t>３０年度厚生労働省委</w:t>
      </w:r>
      <w:r w:rsidRPr="0088760B">
        <w:rPr>
          <w:rFonts w:hint="eastAsia"/>
        </w:rPr>
        <w:t>託事業）を参考に、「なりすまし行為」や「早回し等」に留意しながら</w:t>
      </w:r>
      <w:r w:rsidR="007251A7">
        <w:rPr>
          <w:rFonts w:hint="eastAsia"/>
        </w:rPr>
        <w:t>、</w:t>
      </w:r>
      <w:r w:rsidRPr="0088760B">
        <w:rPr>
          <w:rFonts w:hint="eastAsia"/>
        </w:rPr>
        <w:t>受講状況の把握や修了評価を行うこと。</w:t>
      </w:r>
    </w:p>
    <w:p w14:paraId="453B92E4" w14:textId="2FD61945" w:rsidR="0020789F" w:rsidRPr="0088760B" w:rsidRDefault="00BC5706" w:rsidP="00A763C0">
      <w:pPr>
        <w:pStyle w:val="4"/>
        <w:ind w:left="630"/>
      </w:pPr>
      <w:r>
        <w:rPr>
          <w:rFonts w:hint="eastAsia"/>
        </w:rPr>
        <w:t>エ</w:t>
      </w:r>
      <w:r w:rsidR="00427EC7" w:rsidRPr="0088760B">
        <w:rPr>
          <w:rFonts w:hint="eastAsia"/>
        </w:rPr>
        <w:t xml:space="preserve">　</w:t>
      </w:r>
      <w:r w:rsidR="0020789F" w:rsidRPr="0088760B">
        <w:rPr>
          <w:rFonts w:hint="eastAsia"/>
        </w:rPr>
        <w:t>受講環境の整備</w:t>
      </w:r>
    </w:p>
    <w:p w14:paraId="370A875B" w14:textId="4FD77ABC" w:rsidR="00427EC7" w:rsidRPr="0088760B" w:rsidRDefault="00427EC7" w:rsidP="00235275">
      <w:pPr>
        <w:pStyle w:val="5"/>
        <w:ind w:left="840" w:firstLineChars="100" w:firstLine="210"/>
      </w:pPr>
      <w:r w:rsidRPr="0088760B">
        <w:rPr>
          <w:rFonts w:hint="eastAsia"/>
        </w:rPr>
        <w:t>受講者がインターネット上でｅラーニング研修を受講するためのシステムを構築する</w:t>
      </w:r>
      <w:r w:rsidR="00575C96" w:rsidRPr="0088760B">
        <w:rPr>
          <w:rFonts w:hint="eastAsia"/>
        </w:rPr>
        <w:t>に当たり、次の点に留意すること。</w:t>
      </w:r>
    </w:p>
    <w:p w14:paraId="29F78E58" w14:textId="77777777" w:rsidR="00427EC7" w:rsidRPr="0088760B" w:rsidRDefault="00427EC7" w:rsidP="00A763C0">
      <w:pPr>
        <w:pStyle w:val="5"/>
        <w:ind w:left="840"/>
      </w:pPr>
      <w:r w:rsidRPr="0088760B">
        <w:rPr>
          <w:rFonts w:hint="eastAsia"/>
        </w:rPr>
        <w:t>・定員全員が同時にアクセスしても、システムが遅延なく動作すること。</w:t>
      </w:r>
    </w:p>
    <w:p w14:paraId="191C891B" w14:textId="77777777" w:rsidR="00427EC7" w:rsidRPr="0088760B" w:rsidRDefault="00427EC7" w:rsidP="002E782A">
      <w:pPr>
        <w:pStyle w:val="5"/>
        <w:ind w:left="1050" w:hangingChars="100" w:hanging="210"/>
      </w:pPr>
      <w:r w:rsidRPr="0088760B">
        <w:rPr>
          <w:rFonts w:hint="eastAsia"/>
        </w:rPr>
        <w:t>・受講者が職場や自宅等の一般のインターネット回線を経由してシステムにアクセスし、システムの全ての操作がインターネットブラウザを介して行えること。</w:t>
      </w:r>
    </w:p>
    <w:p w14:paraId="76C4A10E" w14:textId="77777777" w:rsidR="00427EC7" w:rsidRPr="0088760B" w:rsidRDefault="00427EC7" w:rsidP="002E782A">
      <w:pPr>
        <w:pStyle w:val="5"/>
        <w:ind w:left="1050" w:hangingChars="100" w:hanging="210"/>
        <w:rPr>
          <w:rFonts w:ascii="BIZ UD明朝 Medium" w:hAnsi="BIZ UD明朝 Medium"/>
        </w:rPr>
      </w:pPr>
      <w:r w:rsidRPr="00A763C0">
        <w:rPr>
          <w:rStyle w:val="50"/>
          <w:rFonts w:hint="eastAsia"/>
        </w:rPr>
        <w:t>・パソコン及びスマートフォン、タブレット等の情報通信端末での受講に対応しているこ</w:t>
      </w:r>
      <w:r w:rsidRPr="0088760B">
        <w:rPr>
          <w:rFonts w:ascii="BIZ UD明朝 Medium" w:hAnsi="BIZ UD明朝 Medium" w:hint="eastAsia"/>
        </w:rPr>
        <w:t>と。</w:t>
      </w:r>
    </w:p>
    <w:p w14:paraId="70638487" w14:textId="77777777" w:rsidR="00427EC7" w:rsidRPr="0088760B" w:rsidRDefault="00427EC7" w:rsidP="002E782A">
      <w:pPr>
        <w:pStyle w:val="5"/>
        <w:ind w:left="1050" w:hangingChars="100" w:hanging="210"/>
      </w:pPr>
      <w:r w:rsidRPr="0088760B">
        <w:rPr>
          <w:rFonts w:hint="eastAsia"/>
        </w:rPr>
        <w:t>・受講者がパソコン等に特別なソフトウェアやランタイム等を組み込む必要がないよう努めること。</w:t>
      </w:r>
    </w:p>
    <w:p w14:paraId="0C2A2A50" w14:textId="77777777" w:rsidR="0088760B" w:rsidRDefault="00427EC7" w:rsidP="002E782A">
      <w:pPr>
        <w:pStyle w:val="5"/>
        <w:ind w:left="1050" w:hangingChars="100" w:hanging="210"/>
      </w:pPr>
      <w:r w:rsidRPr="0088760B">
        <w:rPr>
          <w:rFonts w:hint="eastAsia"/>
        </w:rPr>
        <w:t>・情報セキュリティに関して、不正アクセス及びコンピューターウイルスの侵入から情報を保護するための技術的対策等を十分に講じること。</w:t>
      </w:r>
    </w:p>
    <w:p w14:paraId="7882B57A" w14:textId="70446D83" w:rsidR="0020789F" w:rsidRPr="0088760B" w:rsidRDefault="00575C96" w:rsidP="00A763C0">
      <w:pPr>
        <w:pStyle w:val="3"/>
        <w:ind w:left="420" w:hanging="210"/>
      </w:pPr>
      <w:r w:rsidRPr="0088760B">
        <w:rPr>
          <w:rFonts w:hint="eastAsia"/>
        </w:rPr>
        <w:t>（２）</w:t>
      </w:r>
      <w:r w:rsidR="0020789F" w:rsidRPr="0088760B">
        <w:rPr>
          <w:rFonts w:hint="eastAsia"/>
        </w:rPr>
        <w:t>集合研修</w:t>
      </w:r>
    </w:p>
    <w:p w14:paraId="1996D793" w14:textId="40121EB7" w:rsidR="00575C96" w:rsidRPr="0088760B" w:rsidRDefault="00575C96" w:rsidP="00A763C0">
      <w:pPr>
        <w:pStyle w:val="4"/>
        <w:ind w:left="630"/>
      </w:pPr>
      <w:r w:rsidRPr="0088760B">
        <w:rPr>
          <w:rFonts w:hint="eastAsia"/>
        </w:rPr>
        <w:t>ア　研修当日の業務</w:t>
      </w:r>
    </w:p>
    <w:p w14:paraId="7D4F765C" w14:textId="63A4AE58" w:rsidR="00575C96" w:rsidRPr="0088760B" w:rsidRDefault="00575C96" w:rsidP="00235275">
      <w:pPr>
        <w:pStyle w:val="5"/>
        <w:ind w:left="840" w:firstLineChars="100" w:firstLine="210"/>
      </w:pPr>
      <w:r w:rsidRPr="0088760B">
        <w:rPr>
          <w:rFonts w:hint="eastAsia"/>
        </w:rPr>
        <w:t>会場設営、司会進行、講師の</w:t>
      </w:r>
      <w:r w:rsidR="007A5543" w:rsidRPr="0088760B">
        <w:rPr>
          <w:rFonts w:hint="eastAsia"/>
        </w:rPr>
        <w:t>接遇</w:t>
      </w:r>
      <w:r w:rsidRPr="0088760B">
        <w:rPr>
          <w:rFonts w:hint="eastAsia"/>
        </w:rPr>
        <w:t>及び受講者の受付等、研修の運営に必要な業務のすべてを行うこと。</w:t>
      </w:r>
    </w:p>
    <w:p w14:paraId="416AD8A9" w14:textId="61EB7427" w:rsidR="00575C96" w:rsidRPr="0088760B" w:rsidRDefault="00575C96" w:rsidP="00A763C0">
      <w:pPr>
        <w:pStyle w:val="4"/>
        <w:ind w:left="630"/>
      </w:pPr>
      <w:r w:rsidRPr="0088760B">
        <w:rPr>
          <w:rFonts w:hint="eastAsia"/>
        </w:rPr>
        <w:t>イ</w:t>
      </w:r>
      <w:r w:rsidR="007A5543" w:rsidRPr="0088760B">
        <w:rPr>
          <w:rFonts w:hint="eastAsia"/>
        </w:rPr>
        <w:t xml:space="preserve">　</w:t>
      </w:r>
      <w:r w:rsidRPr="0088760B">
        <w:t>受講者の出欠席状況の管理受講者の出欠席状況の管理</w:t>
      </w:r>
    </w:p>
    <w:p w14:paraId="7C4AE8DA" w14:textId="77777777" w:rsidR="007A5543" w:rsidRPr="0088760B" w:rsidRDefault="00575C96" w:rsidP="00235275">
      <w:pPr>
        <w:pStyle w:val="5"/>
        <w:ind w:left="840" w:firstLineChars="100" w:firstLine="210"/>
      </w:pPr>
      <w:r w:rsidRPr="0088760B">
        <w:rPr>
          <w:rFonts w:hint="eastAsia"/>
        </w:rPr>
        <w:t>受講者の受付においては、虚偽又は不正を防ぐため、</w:t>
      </w:r>
      <w:r w:rsidR="007A5543" w:rsidRPr="0088760B">
        <w:rPr>
          <w:rFonts w:hint="eastAsia"/>
        </w:rPr>
        <w:t>顔写真付きの</w:t>
      </w:r>
      <w:r w:rsidRPr="0088760B">
        <w:rPr>
          <w:rFonts w:hint="eastAsia"/>
        </w:rPr>
        <w:t>本人確認</w:t>
      </w:r>
      <w:r w:rsidR="007A5543" w:rsidRPr="0088760B">
        <w:rPr>
          <w:rFonts w:hint="eastAsia"/>
        </w:rPr>
        <w:t>書類（運転免許証、マイナンバーカード、パスポート等）による本人確認</w:t>
      </w:r>
      <w:r w:rsidRPr="0088760B">
        <w:rPr>
          <w:rFonts w:hint="eastAsia"/>
        </w:rPr>
        <w:t>を実施し、出席状況の管理（遅刻、</w:t>
      </w:r>
      <w:r w:rsidR="007A5543" w:rsidRPr="0088760B">
        <w:rPr>
          <w:rFonts w:hint="eastAsia"/>
        </w:rPr>
        <w:t>欠席及び途中退席など）及び</w:t>
      </w:r>
      <w:r w:rsidRPr="0088760B">
        <w:rPr>
          <w:rFonts w:hint="eastAsia"/>
        </w:rPr>
        <w:t>研修中の受講態度において特記すべきものについて記録すること。</w:t>
      </w:r>
    </w:p>
    <w:p w14:paraId="29218C50" w14:textId="264D3DDC" w:rsidR="007A5543" w:rsidRPr="0088760B" w:rsidRDefault="007A5543" w:rsidP="00A763C0">
      <w:pPr>
        <w:pStyle w:val="5"/>
        <w:ind w:left="840"/>
      </w:pPr>
      <w:r w:rsidRPr="0088760B">
        <w:rPr>
          <w:rFonts w:hint="eastAsia"/>
        </w:rPr>
        <w:t>感染症、自然災害その他緊急事態の発生により急遽研修を中止、延期する場合を想定し、あらかじめ緊急時の連絡方法（メール送付、</w:t>
      </w:r>
      <w:r w:rsidRPr="0088760B">
        <w:t xml:space="preserve"> </w:t>
      </w:r>
      <w:r w:rsidRPr="0088760B">
        <w:t>ＷＥＢサイト掲</w:t>
      </w:r>
      <w:r w:rsidRPr="0088760B">
        <w:rPr>
          <w:rFonts w:hint="eastAsia"/>
        </w:rPr>
        <w:t>載等）を明示しておくこと。</w:t>
      </w:r>
    </w:p>
    <w:p w14:paraId="604D1DE8" w14:textId="12F8CCF1" w:rsidR="00575C96" w:rsidRPr="0088760B" w:rsidRDefault="00575C96" w:rsidP="00A763C0">
      <w:pPr>
        <w:pStyle w:val="4"/>
        <w:ind w:left="630"/>
      </w:pPr>
      <w:r w:rsidRPr="0088760B">
        <w:rPr>
          <w:rFonts w:hint="eastAsia"/>
        </w:rPr>
        <w:lastRenderedPageBreak/>
        <w:t>ウ</w:t>
      </w:r>
      <w:r w:rsidR="007A5543" w:rsidRPr="0088760B">
        <w:rPr>
          <w:rFonts w:hint="eastAsia"/>
        </w:rPr>
        <w:t xml:space="preserve">　</w:t>
      </w:r>
      <w:r w:rsidRPr="0088760B">
        <w:t>運営管理</w:t>
      </w:r>
    </w:p>
    <w:p w14:paraId="51895A10" w14:textId="5EC3918D" w:rsidR="00575C96" w:rsidRPr="0088760B" w:rsidRDefault="007A5543" w:rsidP="00235275">
      <w:pPr>
        <w:pStyle w:val="5"/>
        <w:ind w:left="840" w:firstLineChars="100" w:firstLine="210"/>
      </w:pPr>
      <w:r w:rsidRPr="0088760B">
        <w:rPr>
          <w:rFonts w:hint="eastAsia"/>
        </w:rPr>
        <w:t>講師又は</w:t>
      </w:r>
      <w:r w:rsidR="00575C96" w:rsidRPr="0088760B">
        <w:rPr>
          <w:rFonts w:hint="eastAsia"/>
        </w:rPr>
        <w:t>研修受講者から社会的に不適切な態度や発言等があった場合は、訂正を行う等の処置をとるとともに、本市に発言等内容や処置内容等を書面により速やかに連絡すること。</w:t>
      </w:r>
    </w:p>
    <w:p w14:paraId="1862ACD3" w14:textId="48A144A7" w:rsidR="007A5543" w:rsidRPr="0088760B" w:rsidRDefault="00BC5706" w:rsidP="00A763C0">
      <w:pPr>
        <w:pStyle w:val="2"/>
        <w:ind w:left="210" w:hanging="210"/>
      </w:pPr>
      <w:r>
        <w:rPr>
          <w:rFonts w:hint="eastAsia"/>
        </w:rPr>
        <w:t>⑧</w:t>
      </w:r>
      <w:r w:rsidR="009A3E13">
        <w:rPr>
          <w:rFonts w:hint="eastAsia"/>
        </w:rPr>
        <w:t xml:space="preserve"> </w:t>
      </w:r>
      <w:r w:rsidR="007A5543" w:rsidRPr="0088760B">
        <w:rPr>
          <w:rFonts w:hint="eastAsia"/>
        </w:rPr>
        <w:t>レポート修了評価・アンケートの実施</w:t>
      </w:r>
    </w:p>
    <w:p w14:paraId="2B3297FF" w14:textId="25339055" w:rsidR="00600BA7" w:rsidRPr="0088760B" w:rsidRDefault="0020789F" w:rsidP="002E782A">
      <w:pPr>
        <w:pStyle w:val="2"/>
        <w:ind w:left="0" w:firstLineChars="100" w:firstLine="210"/>
      </w:pPr>
      <w:r w:rsidRPr="0088760B">
        <w:rPr>
          <w:rFonts w:hint="eastAsia"/>
        </w:rPr>
        <w:t>研修</w:t>
      </w:r>
      <w:r w:rsidR="007251A7">
        <w:rPr>
          <w:rFonts w:hint="eastAsia"/>
        </w:rPr>
        <w:t>修了</w:t>
      </w:r>
      <w:r w:rsidRPr="0088760B">
        <w:rPr>
          <w:rFonts w:hint="eastAsia"/>
        </w:rPr>
        <w:t>後、研修内容に関する知識及び技能の習得とそれを実践する際の基本的な考え方や心得の認識を確認するため、受講者にレポートを提出させること。</w:t>
      </w:r>
    </w:p>
    <w:p w14:paraId="487BE53B" w14:textId="757B7E69" w:rsidR="00CF40DC" w:rsidRDefault="00600BA7" w:rsidP="002E782A">
      <w:pPr>
        <w:pStyle w:val="2"/>
        <w:ind w:left="0" w:firstLineChars="100" w:firstLine="210"/>
      </w:pPr>
      <w:r w:rsidRPr="0088760B">
        <w:rPr>
          <w:rFonts w:hint="eastAsia"/>
        </w:rPr>
        <w:t>また、</w:t>
      </w:r>
      <w:r w:rsidR="0020789F" w:rsidRPr="0088760B">
        <w:rPr>
          <w:rFonts w:hint="eastAsia"/>
        </w:rPr>
        <w:t>研修</w:t>
      </w:r>
      <w:r w:rsidR="007251A7">
        <w:rPr>
          <w:rFonts w:hint="eastAsia"/>
        </w:rPr>
        <w:t>修了</w:t>
      </w:r>
      <w:r w:rsidR="0020789F" w:rsidRPr="0088760B">
        <w:rPr>
          <w:rFonts w:hint="eastAsia"/>
        </w:rPr>
        <w:t>後、受講者に対してアンケートを実施すること。本内容は本市と協議を行うこと。アンケートの集計、分析を行い、研修内容、講師等についての評価を行うこと。</w:t>
      </w:r>
    </w:p>
    <w:p w14:paraId="353D9879" w14:textId="77777777" w:rsidR="00BC5706" w:rsidRPr="00BC5706" w:rsidRDefault="00BC5706" w:rsidP="00BC5706"/>
    <w:p w14:paraId="56460ABF" w14:textId="7057C56C" w:rsidR="0020789F" w:rsidRPr="0088760B" w:rsidRDefault="00CF40DC" w:rsidP="003801FE">
      <w:pPr>
        <w:pStyle w:val="1"/>
      </w:pPr>
      <w:r w:rsidRPr="0088760B">
        <w:rPr>
          <w:rFonts w:hint="eastAsia"/>
        </w:rPr>
        <w:t xml:space="preserve">第１０　</w:t>
      </w:r>
      <w:r w:rsidR="00600BA7" w:rsidRPr="0088760B">
        <w:rPr>
          <w:rFonts w:hint="eastAsia"/>
        </w:rPr>
        <w:t>修了証書等</w:t>
      </w:r>
      <w:r w:rsidR="0020789F" w:rsidRPr="0088760B">
        <w:rPr>
          <w:rFonts w:hint="eastAsia"/>
        </w:rPr>
        <w:t>の作成・</w:t>
      </w:r>
      <w:r w:rsidR="00600BA7" w:rsidRPr="0088760B">
        <w:rPr>
          <w:rFonts w:hint="eastAsia"/>
        </w:rPr>
        <w:t>交付</w:t>
      </w:r>
    </w:p>
    <w:p w14:paraId="73A5A7F2" w14:textId="6DD389B7" w:rsidR="00CF40DC" w:rsidRPr="0088760B" w:rsidRDefault="00BC5706" w:rsidP="00764DD9">
      <w:pPr>
        <w:pStyle w:val="2"/>
        <w:ind w:left="210" w:hanging="210"/>
      </w:pPr>
      <w:r>
        <w:rPr>
          <w:rFonts w:hint="eastAsia"/>
        </w:rPr>
        <w:t>①</w:t>
      </w:r>
      <w:r w:rsidR="009A3E13">
        <w:rPr>
          <w:rFonts w:hint="eastAsia"/>
        </w:rPr>
        <w:t xml:space="preserve"> </w:t>
      </w:r>
      <w:r w:rsidR="00CF40DC" w:rsidRPr="0088760B">
        <w:rPr>
          <w:rFonts w:hint="eastAsia"/>
        </w:rPr>
        <w:t>修了者名簿の作成</w:t>
      </w:r>
    </w:p>
    <w:p w14:paraId="0A8A8597" w14:textId="33836B50" w:rsidR="0020789F" w:rsidRPr="0088760B" w:rsidRDefault="00CF40DC" w:rsidP="002E782A">
      <w:pPr>
        <w:pStyle w:val="2"/>
        <w:ind w:left="0" w:firstLineChars="100" w:firstLine="210"/>
      </w:pPr>
      <w:r w:rsidRPr="0088760B">
        <w:rPr>
          <w:rFonts w:hint="eastAsia"/>
        </w:rPr>
        <w:t>第</w:t>
      </w:r>
      <w:r w:rsidR="00764DD9">
        <w:rPr>
          <w:rFonts w:hint="eastAsia"/>
        </w:rPr>
        <w:t>９</w:t>
      </w:r>
      <w:r w:rsidRPr="0088760B">
        <w:rPr>
          <w:rFonts w:hint="eastAsia"/>
        </w:rPr>
        <w:t>の</w:t>
      </w:r>
      <w:r w:rsidR="009A3E13">
        <w:rPr>
          <w:rFonts w:hint="eastAsia"/>
        </w:rPr>
        <w:t>⑧</w:t>
      </w:r>
      <w:r w:rsidR="0020789F" w:rsidRPr="0088760B">
        <w:rPr>
          <w:rFonts w:hint="eastAsia"/>
        </w:rPr>
        <w:t>にて、認めた</w:t>
      </w:r>
      <w:r w:rsidRPr="0088760B">
        <w:rPr>
          <w:rFonts w:hint="eastAsia"/>
        </w:rPr>
        <w:t>修了者について、次の</w:t>
      </w:r>
      <w:r w:rsidR="009A3E13">
        <w:rPr>
          <w:rFonts w:hint="eastAsia"/>
        </w:rPr>
        <w:t>（１）</w:t>
      </w:r>
      <w:r w:rsidRPr="0088760B">
        <w:t>～</w:t>
      </w:r>
      <w:r w:rsidR="009A3E13">
        <w:rPr>
          <w:rFonts w:hint="eastAsia"/>
        </w:rPr>
        <w:t>（６）</w:t>
      </w:r>
      <w:r w:rsidRPr="0088760B">
        <w:t>の情報を記載した</w:t>
      </w:r>
      <w:r w:rsidR="0020789F" w:rsidRPr="0088760B">
        <w:rPr>
          <w:rFonts w:hint="eastAsia"/>
        </w:rPr>
        <w:t>修了者名簿</w:t>
      </w:r>
      <w:r w:rsidRPr="0088760B">
        <w:rPr>
          <w:rFonts w:hint="eastAsia"/>
        </w:rPr>
        <w:t>及び</w:t>
      </w:r>
      <w:r w:rsidR="0020789F" w:rsidRPr="0088760B">
        <w:rPr>
          <w:rFonts w:hint="eastAsia"/>
        </w:rPr>
        <w:t>一部修了者名簿を作成し、本市に提出すること。</w:t>
      </w:r>
      <w:r w:rsidRPr="0088760B">
        <w:rPr>
          <w:rFonts w:hint="eastAsia"/>
        </w:rPr>
        <w:t>研修</w:t>
      </w:r>
      <w:r w:rsidR="007251A7">
        <w:rPr>
          <w:rFonts w:hint="eastAsia"/>
        </w:rPr>
        <w:t>修了</w:t>
      </w:r>
      <w:r w:rsidRPr="0088760B">
        <w:rPr>
          <w:rFonts w:hint="eastAsia"/>
        </w:rPr>
        <w:t>名簿の大阪府への提供、並びに、大阪府を介して研修修了者名簿に記載された情報を他の都道府県及び市町村に提供することについて、受講者本人から同意を得ておくこと。</w:t>
      </w:r>
    </w:p>
    <w:p w14:paraId="77BF3CE3" w14:textId="4B976241" w:rsidR="00CF40DC" w:rsidRPr="0088760B" w:rsidRDefault="00BC5706" w:rsidP="002E782A">
      <w:pPr>
        <w:pStyle w:val="3"/>
        <w:ind w:left="420" w:hanging="210"/>
      </w:pPr>
      <w:r>
        <w:rPr>
          <w:rFonts w:hint="eastAsia"/>
        </w:rPr>
        <w:t>（１）</w:t>
      </w:r>
      <w:r w:rsidR="00CF40DC" w:rsidRPr="0088760B">
        <w:rPr>
          <w:rFonts w:hint="eastAsia"/>
        </w:rPr>
        <w:t>保育士登録番号（研修受講者が保育士の場合に限る。）</w:t>
      </w:r>
    </w:p>
    <w:p w14:paraId="6C175AF4" w14:textId="4FD41AF6" w:rsidR="00CF40DC" w:rsidRPr="0088760B" w:rsidRDefault="00BC5706" w:rsidP="002E782A">
      <w:pPr>
        <w:pStyle w:val="3"/>
        <w:ind w:left="420" w:hanging="210"/>
        <w:rPr>
          <w:rFonts w:ascii="BIZ UD明朝 Medium" w:hAnsi="BIZ UD明朝 Medium"/>
        </w:rPr>
      </w:pPr>
      <w:r>
        <w:rPr>
          <w:rFonts w:ascii="BIZ UD明朝 Medium" w:hAnsi="BIZ UD明朝 Medium" w:hint="eastAsia"/>
        </w:rPr>
        <w:t>（２）</w:t>
      </w:r>
      <w:r w:rsidR="00CF40DC" w:rsidRPr="0088760B">
        <w:rPr>
          <w:rFonts w:ascii="BIZ UD明朝 Medium" w:hAnsi="BIZ UD明朝 Medium" w:hint="eastAsia"/>
        </w:rPr>
        <w:t>氏名・生年月日・住所</w:t>
      </w:r>
    </w:p>
    <w:p w14:paraId="19676971" w14:textId="14401DDC" w:rsidR="00CF40DC" w:rsidRPr="0088760B" w:rsidRDefault="00BC5706" w:rsidP="002E782A">
      <w:pPr>
        <w:pStyle w:val="3"/>
        <w:ind w:left="420" w:hanging="210"/>
        <w:rPr>
          <w:rFonts w:ascii="BIZ UD明朝 Medium" w:hAnsi="BIZ UD明朝 Medium"/>
        </w:rPr>
      </w:pPr>
      <w:r>
        <w:rPr>
          <w:rFonts w:ascii="BIZ UD明朝 Medium" w:hAnsi="BIZ UD明朝 Medium" w:hint="eastAsia"/>
        </w:rPr>
        <w:t>（３）</w:t>
      </w:r>
      <w:r w:rsidR="00CF40DC" w:rsidRPr="0088760B">
        <w:rPr>
          <w:rFonts w:ascii="BIZ UD明朝 Medium" w:hAnsi="BIZ UD明朝 Medium" w:hint="eastAsia"/>
        </w:rPr>
        <w:t>勤務先施設の名称・所在地</w:t>
      </w:r>
    </w:p>
    <w:p w14:paraId="7FAC94EC" w14:textId="000A235E" w:rsidR="00CF40DC" w:rsidRPr="0088760B" w:rsidRDefault="00BC5706" w:rsidP="002E782A">
      <w:pPr>
        <w:pStyle w:val="3"/>
        <w:ind w:left="420" w:hanging="210"/>
        <w:rPr>
          <w:rFonts w:ascii="BIZ UD明朝 Medium" w:hAnsi="BIZ UD明朝 Medium"/>
        </w:rPr>
      </w:pPr>
      <w:r>
        <w:rPr>
          <w:rFonts w:ascii="BIZ UD明朝 Medium" w:hAnsi="BIZ UD明朝 Medium" w:hint="eastAsia"/>
        </w:rPr>
        <w:t>（４）</w:t>
      </w:r>
      <w:r w:rsidR="00CF40DC" w:rsidRPr="0088760B">
        <w:rPr>
          <w:rFonts w:ascii="BIZ UD明朝 Medium" w:hAnsi="BIZ UD明朝 Medium" w:hint="eastAsia"/>
        </w:rPr>
        <w:t>修了した研修分野</w:t>
      </w:r>
    </w:p>
    <w:p w14:paraId="3DDBDFEE" w14:textId="7D38EE82" w:rsidR="00CF40DC" w:rsidRPr="0088760B" w:rsidRDefault="00BC5706" w:rsidP="002E782A">
      <w:pPr>
        <w:pStyle w:val="3"/>
        <w:ind w:left="420" w:hanging="210"/>
        <w:rPr>
          <w:rFonts w:ascii="BIZ UD明朝 Medium" w:hAnsi="BIZ UD明朝 Medium"/>
        </w:rPr>
      </w:pPr>
      <w:r>
        <w:rPr>
          <w:rFonts w:ascii="BIZ UD明朝 Medium" w:hAnsi="BIZ UD明朝 Medium" w:hint="eastAsia"/>
        </w:rPr>
        <w:t>（５）</w:t>
      </w:r>
      <w:r w:rsidR="00CF40DC" w:rsidRPr="0088760B">
        <w:rPr>
          <w:rFonts w:ascii="BIZ UD明朝 Medium" w:hAnsi="BIZ UD明朝 Medium" w:hint="eastAsia"/>
        </w:rPr>
        <w:t>修了証番号（国ガイドラインに従い、番号を付すこと。）</w:t>
      </w:r>
    </w:p>
    <w:p w14:paraId="20EAD4D1" w14:textId="709A372C" w:rsidR="003801FE" w:rsidRDefault="00BC5706" w:rsidP="002E782A">
      <w:pPr>
        <w:pStyle w:val="3"/>
        <w:ind w:left="420" w:hanging="210"/>
        <w:rPr>
          <w:rFonts w:ascii="BIZ UD明朝 Medium" w:hAnsi="BIZ UD明朝 Medium"/>
        </w:rPr>
      </w:pPr>
      <w:r>
        <w:rPr>
          <w:rFonts w:ascii="BIZ UD明朝 Medium" w:hAnsi="BIZ UD明朝 Medium" w:hint="eastAsia"/>
        </w:rPr>
        <w:t>（６）</w:t>
      </w:r>
      <w:r w:rsidR="00CF40DC" w:rsidRPr="0088760B">
        <w:rPr>
          <w:rFonts w:ascii="BIZ UD明朝 Medium" w:hAnsi="BIZ UD明朝 Medium" w:hint="eastAsia"/>
        </w:rPr>
        <w:t>修了年月日</w:t>
      </w:r>
    </w:p>
    <w:p w14:paraId="4CA1F312" w14:textId="53B8996E" w:rsidR="00600BA7" w:rsidRPr="0088760B" w:rsidRDefault="00BC5706" w:rsidP="00764DD9">
      <w:pPr>
        <w:pStyle w:val="2"/>
        <w:ind w:left="210" w:hanging="210"/>
      </w:pPr>
      <w:r>
        <w:rPr>
          <w:rFonts w:ascii="BIZ UD明朝 Medium" w:hAnsi="BIZ UD明朝 Medium" w:hint="eastAsia"/>
        </w:rPr>
        <w:t>②</w:t>
      </w:r>
      <w:r w:rsidR="009A3E13">
        <w:rPr>
          <w:rFonts w:ascii="BIZ UD明朝 Medium" w:hAnsi="BIZ UD明朝 Medium" w:hint="eastAsia"/>
        </w:rPr>
        <w:t xml:space="preserve"> </w:t>
      </w:r>
      <w:r w:rsidR="00600BA7" w:rsidRPr="00BC5706">
        <w:rPr>
          <w:rFonts w:ascii="BIZ UD明朝 Medium" w:hAnsi="BIZ UD明朝 Medium" w:hint="eastAsia"/>
        </w:rPr>
        <w:t>修</w:t>
      </w:r>
      <w:r w:rsidR="00600BA7" w:rsidRPr="0088760B">
        <w:rPr>
          <w:rFonts w:hint="eastAsia"/>
        </w:rPr>
        <w:t>了証の</w:t>
      </w:r>
      <w:r w:rsidR="00600BA7" w:rsidRPr="0088760B">
        <w:t>作成・交付等</w:t>
      </w:r>
    </w:p>
    <w:p w14:paraId="1E754B10" w14:textId="687A4E65" w:rsidR="00600BA7" w:rsidRPr="0088760B" w:rsidRDefault="00600BA7" w:rsidP="002E782A">
      <w:pPr>
        <w:pStyle w:val="2"/>
        <w:ind w:left="0" w:firstLineChars="100" w:firstLine="210"/>
      </w:pPr>
      <w:r w:rsidRPr="0088760B">
        <w:rPr>
          <w:rFonts w:hint="eastAsia"/>
        </w:rPr>
        <w:t>研修修了者に対し、国ガイドラインに定める修了証</w:t>
      </w:r>
      <w:r w:rsidR="00CF40DC" w:rsidRPr="0088760B">
        <w:rPr>
          <w:rFonts w:hint="eastAsia"/>
        </w:rPr>
        <w:t>（一部</w:t>
      </w:r>
      <w:r w:rsidR="007251A7" w:rsidRPr="0088760B">
        <w:rPr>
          <w:rFonts w:hint="eastAsia"/>
        </w:rPr>
        <w:t>修了</w:t>
      </w:r>
      <w:r w:rsidR="00CF40DC" w:rsidRPr="0088760B">
        <w:rPr>
          <w:rFonts w:hint="eastAsia"/>
        </w:rPr>
        <w:t>証を含む。）</w:t>
      </w:r>
      <w:r w:rsidRPr="0088760B">
        <w:rPr>
          <w:rFonts w:hint="eastAsia"/>
        </w:rPr>
        <w:t>を作成・</w:t>
      </w:r>
      <w:r w:rsidRPr="0088760B">
        <w:t>交付すること。</w:t>
      </w:r>
      <w:r w:rsidRPr="0088760B">
        <w:rPr>
          <w:rFonts w:hint="eastAsia"/>
        </w:rPr>
        <w:t>なお、交付にあたっては、本市と調整の</w:t>
      </w:r>
      <w:r w:rsidR="00CF40DC" w:rsidRPr="0088760B">
        <w:rPr>
          <w:rFonts w:hint="eastAsia"/>
        </w:rPr>
        <w:t>上</w:t>
      </w:r>
      <w:r w:rsidRPr="0088760B">
        <w:t>、実施すること。</w:t>
      </w:r>
    </w:p>
    <w:p w14:paraId="51BD1701" w14:textId="424EB429" w:rsidR="00600BA7" w:rsidRPr="0088760B" w:rsidRDefault="00CF40DC" w:rsidP="00CF40DC">
      <w:pPr>
        <w:rPr>
          <w:rFonts w:ascii="BIZ UD明朝 Medium" w:eastAsia="BIZ UD明朝 Medium" w:hAnsi="BIZ UD明朝 Medium"/>
        </w:rPr>
      </w:pPr>
      <w:r w:rsidRPr="0088760B">
        <w:rPr>
          <w:rFonts w:ascii="BIZ UD明朝 Medium" w:eastAsia="BIZ UD明朝 Medium" w:hAnsi="BIZ UD明朝 Medium" w:hint="eastAsia"/>
        </w:rPr>
        <w:t xml:space="preserve">　　</w:t>
      </w:r>
    </w:p>
    <w:p w14:paraId="3083D957" w14:textId="1665D028" w:rsidR="0020789F" w:rsidRPr="0088760B" w:rsidRDefault="00CF40DC" w:rsidP="003801FE">
      <w:pPr>
        <w:pStyle w:val="1"/>
      </w:pPr>
      <w:r w:rsidRPr="0088760B">
        <w:rPr>
          <w:rFonts w:hint="eastAsia"/>
        </w:rPr>
        <w:t>第</w:t>
      </w:r>
      <w:r w:rsidR="003801FE">
        <w:rPr>
          <w:rFonts w:hint="eastAsia"/>
        </w:rPr>
        <w:t>１１</w:t>
      </w:r>
      <w:r w:rsidR="00E51C48" w:rsidRPr="0088760B">
        <w:rPr>
          <w:rFonts w:hint="eastAsia"/>
        </w:rPr>
        <w:t xml:space="preserve">　実績報告書の作成</w:t>
      </w:r>
    </w:p>
    <w:p w14:paraId="7C933290" w14:textId="1938E4F0" w:rsidR="00E51C48" w:rsidRPr="0088760B" w:rsidRDefault="00E51C48" w:rsidP="002E782A">
      <w:pPr>
        <w:pStyle w:val="2"/>
        <w:ind w:left="0" w:firstLineChars="100" w:firstLine="210"/>
      </w:pPr>
      <w:r w:rsidRPr="0088760B">
        <w:rPr>
          <w:rFonts w:hint="eastAsia"/>
        </w:rPr>
        <w:t>業務完了後、実績報告書について大阪府指定要綱に定める手続に必要な書類を２部作成し、本市へ提出すること。</w:t>
      </w:r>
    </w:p>
    <w:p w14:paraId="3D0839FA" w14:textId="77777777" w:rsidR="00C04603" w:rsidRPr="003801FE" w:rsidRDefault="00C04603" w:rsidP="000F6D59">
      <w:pPr>
        <w:rPr>
          <w:rFonts w:ascii="BIZ UD明朝 Medium" w:eastAsia="BIZ UD明朝 Medium" w:hAnsi="BIZ UD明朝 Medium"/>
        </w:rPr>
      </w:pPr>
    </w:p>
    <w:p w14:paraId="0D3C17F7" w14:textId="540409BF" w:rsidR="000F6D59" w:rsidRPr="0088760B" w:rsidRDefault="00F5004B" w:rsidP="003801FE">
      <w:pPr>
        <w:pStyle w:val="1"/>
      </w:pPr>
      <w:r w:rsidRPr="0088760B">
        <w:rPr>
          <w:rFonts w:hint="eastAsia"/>
        </w:rPr>
        <w:t>第</w:t>
      </w:r>
      <w:r w:rsidR="003801FE">
        <w:rPr>
          <w:rFonts w:hint="eastAsia"/>
        </w:rPr>
        <w:t>１２</w:t>
      </w:r>
      <w:r w:rsidR="00C04603" w:rsidRPr="0088760B">
        <w:rPr>
          <w:rFonts w:hint="eastAsia"/>
        </w:rPr>
        <w:t xml:space="preserve">　</w:t>
      </w:r>
      <w:r w:rsidR="000F6D59" w:rsidRPr="0088760B">
        <w:t>その他留意事項</w:t>
      </w:r>
    </w:p>
    <w:p w14:paraId="50BC2C88" w14:textId="6BE2E1BB" w:rsidR="002E782A" w:rsidRDefault="00BC5706" w:rsidP="002E782A">
      <w:pPr>
        <w:pStyle w:val="2"/>
        <w:ind w:left="210" w:hanging="210"/>
      </w:pPr>
      <w:r>
        <w:rPr>
          <w:rFonts w:hint="eastAsia"/>
        </w:rPr>
        <w:t>①</w:t>
      </w:r>
      <w:r w:rsidR="009A3E13">
        <w:rPr>
          <w:rFonts w:hint="eastAsia"/>
        </w:rPr>
        <w:t xml:space="preserve"> </w:t>
      </w:r>
      <w:r w:rsidR="00541D72" w:rsidRPr="0088760B">
        <w:rPr>
          <w:rFonts w:hint="eastAsia"/>
        </w:rPr>
        <w:t>実施体制</w:t>
      </w:r>
    </w:p>
    <w:p w14:paraId="0C89AEFA" w14:textId="0C5FC2AD" w:rsidR="00541D72" w:rsidRPr="0088760B" w:rsidRDefault="00541D72" w:rsidP="002E782A">
      <w:pPr>
        <w:pStyle w:val="2"/>
        <w:ind w:left="0" w:firstLineChars="100" w:firstLine="210"/>
      </w:pPr>
      <w:r w:rsidRPr="0088760B">
        <w:rPr>
          <w:rFonts w:hint="eastAsia"/>
        </w:rPr>
        <w:t>本事業の担当責任者を配置し、本市と協議や連絡する際の窓口担当を確実に設置すること。</w:t>
      </w:r>
    </w:p>
    <w:p w14:paraId="190A7235" w14:textId="79FABBCA" w:rsidR="00541D72" w:rsidRPr="0088760B" w:rsidRDefault="00BC5706" w:rsidP="00764DD9">
      <w:pPr>
        <w:pStyle w:val="2"/>
        <w:ind w:left="210" w:hanging="210"/>
      </w:pPr>
      <w:r>
        <w:rPr>
          <w:rFonts w:hint="eastAsia"/>
        </w:rPr>
        <w:t>②</w:t>
      </w:r>
      <w:r w:rsidR="009A3E13">
        <w:rPr>
          <w:rFonts w:hint="eastAsia"/>
        </w:rPr>
        <w:t xml:space="preserve"> </w:t>
      </w:r>
      <w:r w:rsidR="00F5004B" w:rsidRPr="0088760B">
        <w:rPr>
          <w:rFonts w:hint="eastAsia"/>
        </w:rPr>
        <w:t>業務の一括</w:t>
      </w:r>
      <w:r w:rsidR="00541D72" w:rsidRPr="0088760B">
        <w:rPr>
          <w:rFonts w:hint="eastAsia"/>
        </w:rPr>
        <w:t>再委託の禁止</w:t>
      </w:r>
    </w:p>
    <w:p w14:paraId="70832069" w14:textId="72A5D40C" w:rsidR="00541D72" w:rsidRPr="0088760B" w:rsidRDefault="00541D72" w:rsidP="002E782A">
      <w:pPr>
        <w:pStyle w:val="2"/>
        <w:ind w:left="0" w:firstLineChars="100" w:firstLine="210"/>
      </w:pPr>
      <w:r w:rsidRPr="0088760B">
        <w:rPr>
          <w:rFonts w:hint="eastAsia"/>
        </w:rPr>
        <w:t>業務を一括して第三者に委託し、又は請け負わせることはできないものとする。ただし、</w:t>
      </w:r>
      <w:r w:rsidRPr="0088760B">
        <w:rPr>
          <w:rFonts w:hint="eastAsia"/>
        </w:rPr>
        <w:lastRenderedPageBreak/>
        <w:t>業務の一部について、あらかじめ本市が認めた場合はこの限りではない。</w:t>
      </w:r>
    </w:p>
    <w:p w14:paraId="717F5D8B" w14:textId="23033423" w:rsidR="00541D72" w:rsidRPr="0088760B" w:rsidRDefault="00BC5706" w:rsidP="00764DD9">
      <w:pPr>
        <w:pStyle w:val="2"/>
        <w:ind w:left="210" w:hanging="210"/>
      </w:pPr>
      <w:r>
        <w:rPr>
          <w:rFonts w:hint="eastAsia"/>
        </w:rPr>
        <w:t>③</w:t>
      </w:r>
      <w:r w:rsidR="009A3E13">
        <w:rPr>
          <w:rFonts w:hint="eastAsia"/>
        </w:rPr>
        <w:t xml:space="preserve"> </w:t>
      </w:r>
      <w:r w:rsidR="00541D72" w:rsidRPr="0088760B">
        <w:rPr>
          <w:rFonts w:hint="eastAsia"/>
        </w:rPr>
        <w:t>文</w:t>
      </w:r>
      <w:r w:rsidR="007251A7">
        <w:rPr>
          <w:rFonts w:hint="eastAsia"/>
        </w:rPr>
        <w:t>書の管理・</w:t>
      </w:r>
      <w:r w:rsidR="00541D72" w:rsidRPr="0088760B">
        <w:rPr>
          <w:rFonts w:hint="eastAsia"/>
        </w:rPr>
        <w:t>保管</w:t>
      </w:r>
    </w:p>
    <w:p w14:paraId="579068D4" w14:textId="285B0BD9" w:rsidR="00541D72" w:rsidRPr="0088760B" w:rsidRDefault="00541D72" w:rsidP="002E782A">
      <w:pPr>
        <w:pStyle w:val="2"/>
        <w:ind w:left="0" w:firstLineChars="100" w:firstLine="210"/>
      </w:pPr>
      <w:r w:rsidRPr="0088760B">
        <w:rPr>
          <w:rFonts w:hint="eastAsia"/>
        </w:rPr>
        <w:t>受託者が、本業務を行うにあたり作成し、又は受領する文書等は適正に管理・保存すること。また、関係書類は委託</w:t>
      </w:r>
      <w:r w:rsidR="007251A7">
        <w:rPr>
          <w:rFonts w:hint="eastAsia"/>
        </w:rPr>
        <w:t>修了</w:t>
      </w:r>
      <w:r w:rsidRPr="0088760B">
        <w:rPr>
          <w:rFonts w:hint="eastAsia"/>
        </w:rPr>
        <w:t>後も５年は保存することとし、本市が提出を求めたときは速やかに提出すること。保存期間に到達した文書等は、確実に消去又は廃棄しなければならない。</w:t>
      </w:r>
    </w:p>
    <w:p w14:paraId="680D47A3" w14:textId="4CF3F104" w:rsidR="00541D72" w:rsidRPr="0088760B" w:rsidRDefault="00BC5706" w:rsidP="00764DD9">
      <w:pPr>
        <w:pStyle w:val="2"/>
        <w:ind w:left="210" w:hanging="210"/>
      </w:pPr>
      <w:r>
        <w:rPr>
          <w:rFonts w:hint="eastAsia"/>
        </w:rPr>
        <w:t>④</w:t>
      </w:r>
      <w:r w:rsidR="009A3E13">
        <w:rPr>
          <w:rFonts w:hint="eastAsia"/>
        </w:rPr>
        <w:t xml:space="preserve"> </w:t>
      </w:r>
      <w:r w:rsidR="00541D72" w:rsidRPr="0088760B">
        <w:rPr>
          <w:rFonts w:hint="eastAsia"/>
        </w:rPr>
        <w:t>守秘義務</w:t>
      </w:r>
    </w:p>
    <w:p w14:paraId="35B36A8A" w14:textId="009D98CB" w:rsidR="00541D72" w:rsidRPr="0088760B" w:rsidRDefault="00BC5706" w:rsidP="002E782A">
      <w:pPr>
        <w:pStyle w:val="3"/>
        <w:ind w:left="630" w:hangingChars="200" w:hanging="420"/>
      </w:pPr>
      <w:r>
        <w:rPr>
          <w:rFonts w:hint="eastAsia"/>
        </w:rPr>
        <w:t>（１）</w:t>
      </w:r>
      <w:r w:rsidR="00541D72" w:rsidRPr="0088760B">
        <w:rPr>
          <w:rFonts w:hint="eastAsia"/>
        </w:rPr>
        <w:t>本業務にあたり知り得た情報の内容を漏らしてはならない。業務遂行後も同様とする。また、この契約を履行する社員、その他の者にこの業務を遵守させるために必要な措置を講ずること。</w:t>
      </w:r>
    </w:p>
    <w:p w14:paraId="10683634" w14:textId="0CCB720D" w:rsidR="00541D72" w:rsidRPr="0088760B" w:rsidRDefault="00BC5706" w:rsidP="002E782A">
      <w:pPr>
        <w:pStyle w:val="3"/>
        <w:ind w:left="630" w:hangingChars="200" w:hanging="420"/>
      </w:pPr>
      <w:r>
        <w:rPr>
          <w:rFonts w:hint="eastAsia"/>
        </w:rPr>
        <w:t>（２）</w:t>
      </w:r>
      <w:r w:rsidR="00541D72" w:rsidRPr="0088760B">
        <w:rPr>
          <w:rFonts w:hint="eastAsia"/>
        </w:rPr>
        <w:t>本市から入手する資料及び業務データについては、特に厳重に取り扱うものとする。また、その保管管理については、本市に対して一切の責を負うものとし、情報資産を本市の指定した目的以外に使用、複写及び加工すること、第三者へ無断で提供することを禁止する。</w:t>
      </w:r>
    </w:p>
    <w:p w14:paraId="198381B8" w14:textId="2CD9C033" w:rsidR="00541D72" w:rsidRPr="0088760B" w:rsidRDefault="00BC5706" w:rsidP="002E782A">
      <w:pPr>
        <w:pStyle w:val="3"/>
        <w:ind w:left="630" w:hangingChars="200" w:hanging="420"/>
      </w:pPr>
      <w:r>
        <w:rPr>
          <w:rFonts w:hint="eastAsia"/>
        </w:rPr>
        <w:t>（３）</w:t>
      </w:r>
      <w:r w:rsidR="00541D72" w:rsidRPr="0088760B">
        <w:rPr>
          <w:rFonts w:hint="eastAsia"/>
        </w:rPr>
        <w:t>受託者は、池田市個人情報保護条例、個人情報保護法等関係法令の各条項を遵守しなければならない。</w:t>
      </w:r>
    </w:p>
    <w:p w14:paraId="6514215F" w14:textId="7521317E" w:rsidR="00541D72" w:rsidRPr="0088760B" w:rsidRDefault="00BC5706" w:rsidP="00764DD9">
      <w:pPr>
        <w:pStyle w:val="3"/>
        <w:ind w:left="420" w:hanging="210"/>
      </w:pPr>
      <w:r>
        <w:rPr>
          <w:rFonts w:hint="eastAsia"/>
        </w:rPr>
        <w:t>（４）</w:t>
      </w:r>
      <w:r w:rsidR="00541D72" w:rsidRPr="0088760B">
        <w:rPr>
          <w:rFonts w:hint="eastAsia"/>
        </w:rPr>
        <w:t>本業務の従事者に情報セキュリティに関する事項を周知させること。</w:t>
      </w:r>
    </w:p>
    <w:p w14:paraId="344A145A" w14:textId="140007D9" w:rsidR="00541D72" w:rsidRPr="0088760B" w:rsidRDefault="00BC5706" w:rsidP="002E782A">
      <w:pPr>
        <w:pStyle w:val="3"/>
        <w:ind w:left="630" w:hangingChars="200" w:hanging="420"/>
      </w:pPr>
      <w:r>
        <w:rPr>
          <w:rFonts w:hint="eastAsia"/>
        </w:rPr>
        <w:t>（５）</w:t>
      </w:r>
      <w:r w:rsidR="00541D72" w:rsidRPr="0088760B">
        <w:rPr>
          <w:rFonts w:hint="eastAsia"/>
        </w:rPr>
        <w:t>受託者は、個人情報の紛失、破損、改ざん、漏えいその他の事故が発生し、又は発生するおそれがある場合においては、当該事故の発生に係る受託者の帰責事由の有無にかかわらず、直ちに、当該事故に係る個人情報の内容、発生場所及び発生状況を書面により本市に報告するとともに、当該事故への対処に係る本市の指示に従わなければならない。</w:t>
      </w:r>
    </w:p>
    <w:p w14:paraId="2BEBC9D2" w14:textId="4571F92D" w:rsidR="00BF5CBB" w:rsidRPr="0088760B" w:rsidRDefault="00BC5706" w:rsidP="002E782A">
      <w:pPr>
        <w:pStyle w:val="2"/>
        <w:ind w:left="210" w:hanging="210"/>
      </w:pPr>
      <w:r>
        <w:rPr>
          <w:rFonts w:ascii="BIZ UD明朝 Medium" w:hAnsi="BIZ UD明朝 Medium" w:hint="eastAsia"/>
        </w:rPr>
        <w:t>⑤</w:t>
      </w:r>
      <w:r w:rsidR="009A3E13">
        <w:rPr>
          <w:rFonts w:ascii="BIZ UD明朝 Medium" w:hAnsi="BIZ UD明朝 Medium" w:hint="eastAsia"/>
        </w:rPr>
        <w:t xml:space="preserve"> </w:t>
      </w:r>
      <w:r w:rsidR="00BF5CBB" w:rsidRPr="0088760B">
        <w:rPr>
          <w:rFonts w:hint="eastAsia"/>
        </w:rPr>
        <w:t>契約の解除等</w:t>
      </w:r>
    </w:p>
    <w:p w14:paraId="1239DD0E" w14:textId="7DEA9554" w:rsidR="00BF5CBB" w:rsidRPr="0088760B" w:rsidRDefault="00BF5CBB" w:rsidP="002E782A">
      <w:pPr>
        <w:pStyle w:val="2"/>
        <w:ind w:left="0" w:firstLineChars="100" w:firstLine="210"/>
      </w:pPr>
      <w:r w:rsidRPr="0088760B">
        <w:rPr>
          <w:rFonts w:hint="eastAsia"/>
        </w:rPr>
        <w:t>次のいずれかの事情が生じた場合、発注者</w:t>
      </w:r>
      <w:r w:rsidRPr="0088760B">
        <w:t>はその理由を示して、本契約を解除できるものとする。</w:t>
      </w:r>
      <w:r w:rsidRPr="0088760B">
        <w:rPr>
          <w:rFonts w:hint="eastAsia"/>
        </w:rPr>
        <w:t>また、それにより本市に損害を与えた場合、その損害を賠償する責を負うものとする。</w:t>
      </w:r>
    </w:p>
    <w:p w14:paraId="0DB81799" w14:textId="7262FACE" w:rsidR="00BF5CBB" w:rsidRPr="0088760B" w:rsidRDefault="00BC5706" w:rsidP="00764DD9">
      <w:pPr>
        <w:pStyle w:val="3"/>
        <w:ind w:left="420" w:hanging="210"/>
      </w:pPr>
      <w:r>
        <w:rPr>
          <w:rFonts w:hint="eastAsia"/>
        </w:rPr>
        <w:t>（１）</w:t>
      </w:r>
      <w:r w:rsidR="00BF5CBB" w:rsidRPr="0088760B">
        <w:rPr>
          <w:rFonts w:hint="eastAsia"/>
        </w:rPr>
        <w:t>受注者</w:t>
      </w:r>
      <w:r w:rsidR="00BF5CBB" w:rsidRPr="0088760B">
        <w:t>に不正行為があった場合</w:t>
      </w:r>
    </w:p>
    <w:p w14:paraId="19996F8B" w14:textId="0015F576" w:rsidR="00BF5CBB" w:rsidRPr="0088760B" w:rsidRDefault="00BC5706" w:rsidP="00764DD9">
      <w:pPr>
        <w:pStyle w:val="3"/>
        <w:ind w:left="420" w:hanging="210"/>
      </w:pPr>
      <w:r>
        <w:rPr>
          <w:rFonts w:hint="eastAsia"/>
        </w:rPr>
        <w:t>（２）</w:t>
      </w:r>
      <w:r w:rsidR="00BF5CBB" w:rsidRPr="0088760B">
        <w:rPr>
          <w:rFonts w:hint="eastAsia"/>
        </w:rPr>
        <w:t>受注者</w:t>
      </w:r>
      <w:r w:rsidR="00BF5CBB" w:rsidRPr="0088760B">
        <w:t>が正当な理由なく業務実施を著しく遅延し、また業務に着手しない場合</w:t>
      </w:r>
    </w:p>
    <w:p w14:paraId="13E07AC4" w14:textId="4F29DA19" w:rsidR="00BF5CBB" w:rsidRPr="0088760B" w:rsidRDefault="00BC5706" w:rsidP="00764DD9">
      <w:pPr>
        <w:pStyle w:val="3"/>
        <w:ind w:left="420" w:hanging="210"/>
      </w:pPr>
      <w:r>
        <w:rPr>
          <w:rFonts w:hint="eastAsia"/>
        </w:rPr>
        <w:t>（３）</w:t>
      </w:r>
      <w:r w:rsidR="00BF5CBB" w:rsidRPr="0088760B">
        <w:rPr>
          <w:rFonts w:hint="eastAsia"/>
        </w:rPr>
        <w:t>受注者</w:t>
      </w:r>
      <w:r w:rsidR="00BF5CBB" w:rsidRPr="0088760B">
        <w:t>の業務実施状況が著しく誠意を欠くと認められる場合</w:t>
      </w:r>
    </w:p>
    <w:p w14:paraId="06E5D123" w14:textId="4070FB34" w:rsidR="00541D72" w:rsidRPr="0088760B" w:rsidRDefault="00BC5706" w:rsidP="00764DD9">
      <w:pPr>
        <w:pStyle w:val="2"/>
        <w:ind w:left="210" w:hanging="210"/>
      </w:pPr>
      <w:r>
        <w:rPr>
          <w:rFonts w:hint="eastAsia"/>
        </w:rPr>
        <w:t>⑥</w:t>
      </w:r>
      <w:r w:rsidR="009A3E13">
        <w:rPr>
          <w:rFonts w:hint="eastAsia"/>
        </w:rPr>
        <w:t xml:space="preserve"> </w:t>
      </w:r>
      <w:r w:rsidR="00541D72" w:rsidRPr="0088760B">
        <w:rPr>
          <w:rFonts w:hint="eastAsia"/>
        </w:rPr>
        <w:t>仕様書にない事項に関する協議</w:t>
      </w:r>
    </w:p>
    <w:p w14:paraId="66DC4A4F" w14:textId="667F8FC6" w:rsidR="00541D72" w:rsidRPr="0088760B" w:rsidRDefault="00541D72" w:rsidP="002E782A">
      <w:pPr>
        <w:pStyle w:val="2"/>
        <w:ind w:left="0" w:firstLineChars="100" w:firstLine="210"/>
      </w:pPr>
      <w:r w:rsidRPr="0088760B">
        <w:rPr>
          <w:rFonts w:hint="eastAsia"/>
        </w:rPr>
        <w:t>当該仕様書に明記されていない事項、又は業務上疑義が生じた場合は、本市と協議の</w:t>
      </w:r>
      <w:r w:rsidR="00BF5CBB" w:rsidRPr="0088760B">
        <w:rPr>
          <w:rFonts w:hint="eastAsia"/>
        </w:rPr>
        <w:t>上、</w:t>
      </w:r>
      <w:r w:rsidRPr="0088760B">
        <w:rPr>
          <w:rFonts w:hint="eastAsia"/>
        </w:rPr>
        <w:t>決定する。</w:t>
      </w:r>
    </w:p>
    <w:sectPr w:rsidR="00541D72" w:rsidRPr="008876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99262" w14:textId="77777777" w:rsidR="00DF6CBD" w:rsidRDefault="00DF6CBD" w:rsidP="00DF6CBD">
      <w:r>
        <w:separator/>
      </w:r>
    </w:p>
  </w:endnote>
  <w:endnote w:type="continuationSeparator" w:id="0">
    <w:p w14:paraId="25BFC468" w14:textId="77777777" w:rsidR="00DF6CBD" w:rsidRDefault="00DF6CBD" w:rsidP="00D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2E2B" w14:textId="77777777" w:rsidR="00DF6CBD" w:rsidRDefault="00DF6CBD" w:rsidP="00DF6CBD">
      <w:r>
        <w:separator/>
      </w:r>
    </w:p>
  </w:footnote>
  <w:footnote w:type="continuationSeparator" w:id="0">
    <w:p w14:paraId="11960305" w14:textId="77777777" w:rsidR="00DF6CBD" w:rsidRDefault="00DF6CBD" w:rsidP="00DF6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0D"/>
    <w:rsid w:val="00005F41"/>
    <w:rsid w:val="00060D0D"/>
    <w:rsid w:val="000F6D59"/>
    <w:rsid w:val="001B5803"/>
    <w:rsid w:val="0020789F"/>
    <w:rsid w:val="00214C9B"/>
    <w:rsid w:val="00235275"/>
    <w:rsid w:val="00262E3E"/>
    <w:rsid w:val="002E782A"/>
    <w:rsid w:val="002F4BC7"/>
    <w:rsid w:val="003715ED"/>
    <w:rsid w:val="003801FE"/>
    <w:rsid w:val="00427EC7"/>
    <w:rsid w:val="004A1720"/>
    <w:rsid w:val="00530DC1"/>
    <w:rsid w:val="00541D72"/>
    <w:rsid w:val="00575C96"/>
    <w:rsid w:val="005A5DBF"/>
    <w:rsid w:val="00600BA7"/>
    <w:rsid w:val="0069718E"/>
    <w:rsid w:val="006C75BE"/>
    <w:rsid w:val="00702D67"/>
    <w:rsid w:val="007115A9"/>
    <w:rsid w:val="007251A7"/>
    <w:rsid w:val="00764DD9"/>
    <w:rsid w:val="007709A3"/>
    <w:rsid w:val="007A5543"/>
    <w:rsid w:val="007C4F9D"/>
    <w:rsid w:val="0088760B"/>
    <w:rsid w:val="00987B06"/>
    <w:rsid w:val="009A3E13"/>
    <w:rsid w:val="009C6870"/>
    <w:rsid w:val="00A763C0"/>
    <w:rsid w:val="00B46BBD"/>
    <w:rsid w:val="00BC5706"/>
    <w:rsid w:val="00BD25D4"/>
    <w:rsid w:val="00BF5CBB"/>
    <w:rsid w:val="00C04603"/>
    <w:rsid w:val="00CF40DC"/>
    <w:rsid w:val="00D37EA3"/>
    <w:rsid w:val="00DC3290"/>
    <w:rsid w:val="00DE37CE"/>
    <w:rsid w:val="00DF6CBD"/>
    <w:rsid w:val="00E51C48"/>
    <w:rsid w:val="00E93BD7"/>
    <w:rsid w:val="00F5004B"/>
    <w:rsid w:val="00FB2B0C"/>
    <w:rsid w:val="00FC42D6"/>
    <w:rsid w:val="00FD170B"/>
    <w:rsid w:val="00FE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76A5FBE"/>
  <w15:chartTrackingRefBased/>
  <w15:docId w15:val="{05EBC219-D96A-4B02-9249-D6F96CEA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jc w:val="both"/>
    </w:pPr>
  </w:style>
  <w:style w:type="paragraph" w:styleId="1">
    <w:name w:val="heading 1"/>
    <w:basedOn w:val="a"/>
    <w:next w:val="a"/>
    <w:link w:val="10"/>
    <w:uiPriority w:val="9"/>
    <w:qFormat/>
    <w:rsid w:val="0088760B"/>
    <w:pPr>
      <w:keepNext/>
      <w:pBdr>
        <w:bottom w:val="single" w:sz="4" w:space="1" w:color="auto"/>
      </w:pBdr>
      <w:outlineLvl w:val="0"/>
    </w:pPr>
    <w:rPr>
      <w:rFonts w:asciiTheme="majorHAnsi" w:eastAsia="BIZ UDゴシック" w:hAnsiTheme="majorHAnsi" w:cstheme="majorBidi"/>
      <w:sz w:val="24"/>
      <w:szCs w:val="24"/>
    </w:rPr>
  </w:style>
  <w:style w:type="paragraph" w:styleId="2">
    <w:name w:val="heading 2"/>
    <w:basedOn w:val="a"/>
    <w:next w:val="a"/>
    <w:link w:val="20"/>
    <w:uiPriority w:val="9"/>
    <w:unhideWhenUsed/>
    <w:qFormat/>
    <w:rsid w:val="009A3E13"/>
    <w:pPr>
      <w:ind w:left="100" w:hangingChars="100" w:hanging="100"/>
      <w:outlineLvl w:val="1"/>
    </w:pPr>
    <w:rPr>
      <w:rFonts w:asciiTheme="majorHAnsi" w:eastAsia="BIZ UD明朝 Medium" w:hAnsiTheme="majorHAnsi" w:cstheme="majorBidi"/>
    </w:rPr>
  </w:style>
  <w:style w:type="paragraph" w:styleId="3">
    <w:name w:val="heading 3"/>
    <w:basedOn w:val="a"/>
    <w:next w:val="a"/>
    <w:link w:val="30"/>
    <w:uiPriority w:val="9"/>
    <w:unhideWhenUsed/>
    <w:qFormat/>
    <w:rsid w:val="002E782A"/>
    <w:pPr>
      <w:keepNext/>
      <w:ind w:leftChars="100" w:left="200" w:hangingChars="100" w:hanging="100"/>
      <w:outlineLvl w:val="2"/>
    </w:pPr>
    <w:rPr>
      <w:rFonts w:asciiTheme="majorHAnsi" w:eastAsia="BIZ UD明朝 Medium" w:hAnsiTheme="majorHAnsi" w:cstheme="majorBidi"/>
    </w:rPr>
  </w:style>
  <w:style w:type="paragraph" w:styleId="4">
    <w:name w:val="heading 4"/>
    <w:basedOn w:val="a"/>
    <w:next w:val="a"/>
    <w:link w:val="40"/>
    <w:uiPriority w:val="9"/>
    <w:unhideWhenUsed/>
    <w:qFormat/>
    <w:rsid w:val="00A763C0"/>
    <w:pPr>
      <w:keepNext/>
      <w:ind w:leftChars="300" w:left="300"/>
      <w:outlineLvl w:val="3"/>
    </w:pPr>
    <w:rPr>
      <w:rFonts w:eastAsia="BIZ UD明朝 Medium"/>
      <w:bCs/>
    </w:rPr>
  </w:style>
  <w:style w:type="paragraph" w:styleId="5">
    <w:name w:val="heading 5"/>
    <w:basedOn w:val="a"/>
    <w:next w:val="a"/>
    <w:link w:val="50"/>
    <w:uiPriority w:val="9"/>
    <w:unhideWhenUsed/>
    <w:qFormat/>
    <w:rsid w:val="009A3E13"/>
    <w:pPr>
      <w:ind w:leftChars="400" w:left="400"/>
      <w:outlineLvl w:val="4"/>
    </w:pPr>
    <w:rPr>
      <w:rFonts w:asciiTheme="majorHAnsi" w:eastAsia="BIZ UD明朝 Medium" w:hAnsiTheme="majorHAnsi" w:cstheme="majorBidi"/>
    </w:rPr>
  </w:style>
  <w:style w:type="paragraph" w:styleId="6">
    <w:name w:val="heading 6"/>
    <w:basedOn w:val="a"/>
    <w:next w:val="a"/>
    <w:link w:val="60"/>
    <w:uiPriority w:val="9"/>
    <w:semiHidden/>
    <w:unhideWhenUsed/>
    <w:qFormat/>
    <w:rsid w:val="00A763C0"/>
    <w:pPr>
      <w:keepNext/>
      <w:ind w:leftChars="500" w:left="500"/>
      <w:outlineLvl w:val="5"/>
    </w:pPr>
    <w:rPr>
      <w:rFonts w:eastAsia="BIZ UD明朝 Mediu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1C48"/>
    <w:rPr>
      <w:sz w:val="18"/>
      <w:szCs w:val="18"/>
    </w:rPr>
  </w:style>
  <w:style w:type="paragraph" w:styleId="a5">
    <w:name w:val="annotation text"/>
    <w:basedOn w:val="a"/>
    <w:link w:val="a6"/>
    <w:uiPriority w:val="99"/>
    <w:semiHidden/>
    <w:unhideWhenUsed/>
    <w:rsid w:val="00E51C48"/>
    <w:pPr>
      <w:jc w:val="left"/>
    </w:pPr>
  </w:style>
  <w:style w:type="character" w:customStyle="1" w:styleId="a6">
    <w:name w:val="コメント文字列 (文字)"/>
    <w:basedOn w:val="a0"/>
    <w:link w:val="a5"/>
    <w:uiPriority w:val="99"/>
    <w:semiHidden/>
    <w:rsid w:val="00E51C48"/>
  </w:style>
  <w:style w:type="paragraph" w:styleId="a7">
    <w:name w:val="annotation subject"/>
    <w:basedOn w:val="a5"/>
    <w:next w:val="a5"/>
    <w:link w:val="a8"/>
    <w:uiPriority w:val="99"/>
    <w:semiHidden/>
    <w:unhideWhenUsed/>
    <w:rsid w:val="00E51C48"/>
    <w:rPr>
      <w:b/>
      <w:bCs/>
    </w:rPr>
  </w:style>
  <w:style w:type="character" w:customStyle="1" w:styleId="a8">
    <w:name w:val="コメント内容 (文字)"/>
    <w:basedOn w:val="a6"/>
    <w:link w:val="a7"/>
    <w:uiPriority w:val="99"/>
    <w:semiHidden/>
    <w:rsid w:val="00E51C48"/>
    <w:rPr>
      <w:b/>
      <w:bCs/>
    </w:rPr>
  </w:style>
  <w:style w:type="paragraph" w:styleId="a9">
    <w:name w:val="Balloon Text"/>
    <w:basedOn w:val="a"/>
    <w:link w:val="aa"/>
    <w:uiPriority w:val="99"/>
    <w:semiHidden/>
    <w:unhideWhenUsed/>
    <w:rsid w:val="00E51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1C48"/>
    <w:rPr>
      <w:rFonts w:asciiTheme="majorHAnsi" w:eastAsiaTheme="majorEastAsia" w:hAnsiTheme="majorHAnsi" w:cstheme="majorBidi"/>
      <w:sz w:val="18"/>
      <w:szCs w:val="18"/>
    </w:rPr>
  </w:style>
  <w:style w:type="paragraph" w:styleId="ab">
    <w:name w:val="header"/>
    <w:basedOn w:val="a"/>
    <w:link w:val="ac"/>
    <w:uiPriority w:val="99"/>
    <w:unhideWhenUsed/>
    <w:rsid w:val="00DF6CBD"/>
    <w:pPr>
      <w:tabs>
        <w:tab w:val="center" w:pos="4252"/>
        <w:tab w:val="right" w:pos="8504"/>
      </w:tabs>
      <w:snapToGrid w:val="0"/>
    </w:pPr>
  </w:style>
  <w:style w:type="character" w:customStyle="1" w:styleId="ac">
    <w:name w:val="ヘッダー (文字)"/>
    <w:basedOn w:val="a0"/>
    <w:link w:val="ab"/>
    <w:uiPriority w:val="99"/>
    <w:rsid w:val="00DF6CBD"/>
  </w:style>
  <w:style w:type="paragraph" w:styleId="ad">
    <w:name w:val="footer"/>
    <w:basedOn w:val="a"/>
    <w:link w:val="ae"/>
    <w:uiPriority w:val="99"/>
    <w:unhideWhenUsed/>
    <w:rsid w:val="00DF6CBD"/>
    <w:pPr>
      <w:tabs>
        <w:tab w:val="center" w:pos="4252"/>
        <w:tab w:val="right" w:pos="8504"/>
      </w:tabs>
      <w:snapToGrid w:val="0"/>
    </w:pPr>
  </w:style>
  <w:style w:type="character" w:customStyle="1" w:styleId="ae">
    <w:name w:val="フッター (文字)"/>
    <w:basedOn w:val="a0"/>
    <w:link w:val="ad"/>
    <w:uiPriority w:val="99"/>
    <w:rsid w:val="00DF6CBD"/>
  </w:style>
  <w:style w:type="paragraph" w:customStyle="1" w:styleId="Default">
    <w:name w:val="Default"/>
    <w:rsid w:val="00DF6CBD"/>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88760B"/>
    <w:rPr>
      <w:rFonts w:asciiTheme="majorHAnsi" w:eastAsia="BIZ UDゴシック" w:hAnsiTheme="majorHAnsi" w:cstheme="majorBidi"/>
      <w:sz w:val="24"/>
      <w:szCs w:val="24"/>
    </w:rPr>
  </w:style>
  <w:style w:type="paragraph" w:styleId="af">
    <w:name w:val="TOC Heading"/>
    <w:basedOn w:val="1"/>
    <w:next w:val="a"/>
    <w:uiPriority w:val="39"/>
    <w:unhideWhenUsed/>
    <w:qFormat/>
    <w:rsid w:val="0088760B"/>
    <w:pPr>
      <w:keepLines/>
      <w:widowControl/>
      <w:pBdr>
        <w:bottom w:val="none" w:sz="0" w:space="0" w:color="auto"/>
      </w:pBdr>
      <w:spacing w:before="240" w:line="259" w:lineRule="auto"/>
      <w:jc w:val="left"/>
      <w:outlineLvl w:val="9"/>
    </w:pPr>
    <w:rPr>
      <w:rFonts w:eastAsiaTheme="majorEastAsia"/>
      <w:color w:val="2F5496" w:themeColor="accent1" w:themeShade="BF"/>
      <w:kern w:val="0"/>
      <w:sz w:val="32"/>
      <w:szCs w:val="32"/>
    </w:rPr>
  </w:style>
  <w:style w:type="paragraph" w:styleId="11">
    <w:name w:val="toc 1"/>
    <w:basedOn w:val="a"/>
    <w:next w:val="a"/>
    <w:autoRedefine/>
    <w:uiPriority w:val="39"/>
    <w:unhideWhenUsed/>
    <w:rsid w:val="0088760B"/>
  </w:style>
  <w:style w:type="character" w:styleId="af0">
    <w:name w:val="Hyperlink"/>
    <w:basedOn w:val="a0"/>
    <w:uiPriority w:val="99"/>
    <w:unhideWhenUsed/>
    <w:rsid w:val="0088760B"/>
    <w:rPr>
      <w:color w:val="0563C1" w:themeColor="hyperlink"/>
      <w:u w:val="single"/>
    </w:rPr>
  </w:style>
  <w:style w:type="character" w:customStyle="1" w:styleId="20">
    <w:name w:val="見出し 2 (文字)"/>
    <w:basedOn w:val="a0"/>
    <w:link w:val="2"/>
    <w:uiPriority w:val="9"/>
    <w:rsid w:val="009A3E13"/>
    <w:rPr>
      <w:rFonts w:asciiTheme="majorHAnsi" w:eastAsia="BIZ UD明朝 Medium" w:hAnsiTheme="majorHAnsi" w:cstheme="majorBidi"/>
    </w:rPr>
  </w:style>
  <w:style w:type="character" w:customStyle="1" w:styleId="30">
    <w:name w:val="見出し 3 (文字)"/>
    <w:basedOn w:val="a0"/>
    <w:link w:val="3"/>
    <w:uiPriority w:val="9"/>
    <w:rsid w:val="002E782A"/>
    <w:rPr>
      <w:rFonts w:asciiTheme="majorHAnsi" w:eastAsia="BIZ UD明朝 Medium" w:hAnsiTheme="majorHAnsi" w:cstheme="majorBidi"/>
    </w:rPr>
  </w:style>
  <w:style w:type="character" w:customStyle="1" w:styleId="40">
    <w:name w:val="見出し 4 (文字)"/>
    <w:basedOn w:val="a0"/>
    <w:link w:val="4"/>
    <w:uiPriority w:val="9"/>
    <w:rsid w:val="00A763C0"/>
    <w:rPr>
      <w:rFonts w:eastAsia="BIZ UD明朝 Medium"/>
      <w:bCs/>
    </w:rPr>
  </w:style>
  <w:style w:type="character" w:customStyle="1" w:styleId="50">
    <w:name w:val="見出し 5 (文字)"/>
    <w:basedOn w:val="a0"/>
    <w:link w:val="5"/>
    <w:uiPriority w:val="9"/>
    <w:rsid w:val="009A3E13"/>
    <w:rPr>
      <w:rFonts w:asciiTheme="majorHAnsi" w:eastAsia="BIZ UD明朝 Medium" w:hAnsiTheme="majorHAnsi" w:cstheme="majorBidi"/>
    </w:rPr>
  </w:style>
  <w:style w:type="character" w:customStyle="1" w:styleId="60">
    <w:name w:val="見出し 6 (文字)"/>
    <w:basedOn w:val="a0"/>
    <w:link w:val="6"/>
    <w:uiPriority w:val="9"/>
    <w:semiHidden/>
    <w:rsid w:val="00A763C0"/>
    <w:rPr>
      <w:rFonts w:eastAsia="BIZ UD明朝 Med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DEC74-3E9D-4728-B6CB-6D4255C2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734</Words>
  <Characters>4186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池田市</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嵩</dc:creator>
  <cp:keywords/>
  <dc:description/>
  <cp:lastModifiedBy>竹村　健太郎</cp:lastModifiedBy>
  <cp:revision>11</cp:revision>
  <dcterms:created xsi:type="dcterms:W3CDTF">2022-06-28T17:38:00Z</dcterms:created>
  <dcterms:modified xsi:type="dcterms:W3CDTF">2022-07-01T02:45:00Z</dcterms:modified>
</cp:coreProperties>
</file>