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13" w:rsidRPr="004B0402" w:rsidRDefault="00CC3613" w:rsidP="00A30F0A">
      <w:pPr>
        <w:tabs>
          <w:tab w:val="left" w:pos="1965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CC3613" w:rsidRPr="004B0402" w:rsidRDefault="00CC3613" w:rsidP="00CC361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CC3613" w:rsidRPr="004B0402" w:rsidRDefault="00C35EE9" w:rsidP="00CC3613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発展</w:t>
      </w:r>
      <w:r w:rsidR="00CC3613">
        <w:rPr>
          <w:rFonts w:ascii="ＭＳ 明朝" w:hAnsi="ＭＳ 明朝" w:hint="eastAsia"/>
          <w:sz w:val="28"/>
          <w:szCs w:val="24"/>
        </w:rPr>
        <w:t>支援コース事業</w:t>
      </w:r>
      <w:r w:rsidR="00CC3613" w:rsidRPr="004B0402">
        <w:rPr>
          <w:rFonts w:ascii="ＭＳ 明朝" w:hAnsi="ＭＳ 明朝" w:hint="eastAsia"/>
          <w:sz w:val="28"/>
          <w:szCs w:val="24"/>
        </w:rPr>
        <w:t>計画書</w:t>
      </w:r>
    </w:p>
    <w:p w:rsidR="00CC3613" w:rsidRPr="0087122B" w:rsidRDefault="00CC3613" w:rsidP="00CC3613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90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51"/>
        <w:gridCol w:w="2551"/>
        <w:gridCol w:w="851"/>
        <w:gridCol w:w="2693"/>
      </w:tblGrid>
      <w:tr w:rsidR="00CC3613" w:rsidRPr="004B0402" w:rsidTr="00C66F5A">
        <w:trPr>
          <w:trHeight w:val="757"/>
        </w:trPr>
        <w:tc>
          <w:tcPr>
            <w:tcW w:w="2054" w:type="dxa"/>
            <w:shd w:val="clear" w:color="auto" w:fill="auto"/>
            <w:vAlign w:val="center"/>
          </w:tcPr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事業の目的</w:t>
            </w:r>
          </w:p>
          <w:p w:rsidR="00CC3613" w:rsidRPr="004B0402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及び対象者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Pr="004B0402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5BC8" w:rsidRPr="004B0402" w:rsidTr="00C66F5A">
        <w:trPr>
          <w:trHeight w:val="4809"/>
        </w:trPr>
        <w:tc>
          <w:tcPr>
            <w:tcW w:w="2054" w:type="dxa"/>
            <w:shd w:val="clear" w:color="auto" w:fill="auto"/>
            <w:vAlign w:val="center"/>
          </w:tcPr>
          <w:p w:rsidR="00A05BC8" w:rsidRPr="006B2BC0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 w:rsidRPr="00C16332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C16332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A05BC8" w:rsidRDefault="00103B72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事業期間：　　　年　　月　　日～　　　年　　月　　日</w:t>
            </w: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1C2FCB" w:rsidRDefault="001C2FCB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Pr="006B2BC0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3613" w:rsidRPr="004B0402" w:rsidTr="00C66F5A">
        <w:trPr>
          <w:trHeight w:val="423"/>
        </w:trPr>
        <w:tc>
          <w:tcPr>
            <w:tcW w:w="2054" w:type="dxa"/>
            <w:shd w:val="clear" w:color="auto" w:fill="auto"/>
            <w:vAlign w:val="center"/>
          </w:tcPr>
          <w:p w:rsidR="00CC3613" w:rsidRPr="006B2BC0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B2BC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C35EE9">
              <w:rPr>
                <w:rFonts w:ascii="ＭＳ 明朝" w:hAnsi="ＭＳ 明朝" w:hint="eastAsia"/>
                <w:sz w:val="24"/>
                <w:szCs w:val="24"/>
              </w:rPr>
              <w:t>実施体制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05BC8" w:rsidRDefault="00A05BC8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3613" w:rsidRPr="004B0402" w:rsidTr="00C66F5A">
        <w:trPr>
          <w:cantSplit/>
          <w:trHeight w:val="380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:rsidR="00CC3613" w:rsidRPr="0087122B" w:rsidRDefault="00CC3613" w:rsidP="009059A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公益活動助成金</w:t>
            </w:r>
            <w:r w:rsidRPr="0087122B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C35EE9">
              <w:rPr>
                <w:rFonts w:ascii="ＭＳ 明朝" w:hAnsi="ＭＳ 明朝" w:hint="eastAsia"/>
                <w:sz w:val="20"/>
                <w:szCs w:val="21"/>
              </w:rPr>
              <w:t>発展</w:t>
            </w:r>
            <w:r w:rsidRPr="0087122B">
              <w:rPr>
                <w:rFonts w:ascii="ＭＳ 明朝" w:hAnsi="ＭＳ 明朝" w:hint="eastAsia"/>
                <w:sz w:val="20"/>
                <w:szCs w:val="21"/>
              </w:rPr>
              <w:t>支援コース）</w:t>
            </w:r>
            <w:r w:rsidRPr="0087122B">
              <w:rPr>
                <w:rFonts w:ascii="ＭＳ 明朝" w:hAnsi="ＭＳ 明朝" w:hint="eastAsia"/>
                <w:szCs w:val="21"/>
              </w:rPr>
              <w:t>交付歴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613" w:rsidRPr="0087122B" w:rsidRDefault="00CC3613" w:rsidP="009059A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3613" w:rsidRPr="0087122B" w:rsidRDefault="00CC3613" w:rsidP="009059A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613" w:rsidRPr="0087122B" w:rsidRDefault="00CC3613" w:rsidP="009059A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3613" w:rsidRPr="0087122B" w:rsidRDefault="00CC3613" w:rsidP="009059A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事業名</w:t>
            </w:r>
          </w:p>
        </w:tc>
      </w:tr>
      <w:tr w:rsidR="00CC3613" w:rsidRPr="004B0402" w:rsidTr="00C66F5A">
        <w:trPr>
          <w:cantSplit/>
          <w:trHeight w:val="569"/>
        </w:trPr>
        <w:tc>
          <w:tcPr>
            <w:tcW w:w="2054" w:type="dxa"/>
            <w:vMerge/>
            <w:shd w:val="clear" w:color="auto" w:fill="auto"/>
            <w:vAlign w:val="center"/>
          </w:tcPr>
          <w:p w:rsidR="00CC3613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613" w:rsidRPr="00270504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C3613" w:rsidRPr="00270504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613" w:rsidRPr="00270504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C3613" w:rsidRPr="00270504" w:rsidRDefault="00CC3613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35EE9" w:rsidRDefault="00C35EE9" w:rsidP="00D05FD2">
      <w:pPr>
        <w:spacing w:line="400" w:lineRule="exact"/>
        <w:jc w:val="left"/>
        <w:rPr>
          <w:rFonts w:ascii="ＭＳ 明朝" w:hAnsi="ＭＳ 明朝"/>
          <w:sz w:val="24"/>
          <w:szCs w:val="24"/>
          <w:u w:val="single"/>
        </w:rPr>
      </w:pPr>
      <w:r w:rsidRPr="00C35EE9">
        <w:rPr>
          <w:rFonts w:ascii="ＭＳ 明朝" w:hAnsi="ＭＳ 明朝" w:hint="eastAsia"/>
          <w:sz w:val="24"/>
          <w:szCs w:val="24"/>
          <w:u w:val="single"/>
        </w:rPr>
        <w:t>別紙（審査基準に基づく事業ＰＲ）についても記載</w:t>
      </w:r>
    </w:p>
    <w:p w:rsidR="00C35EE9" w:rsidRDefault="00C35EE9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別紙（審査基準に基づく事業ＰＲ）</w:t>
      </w:r>
    </w:p>
    <w:p w:rsidR="00C35EE9" w:rsidRDefault="00C35EE9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C35EE9" w:rsidRDefault="00C35EE9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申請事業の内容・効果の詳細について、審査基準の項目（池田市公益活動助成金交付要綱別表第２）ごとに記載してください。</w:t>
      </w:r>
    </w:p>
    <w:p w:rsidR="008E55AD" w:rsidRDefault="008E55AD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C35EE9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１．自発・自立性</w:t>
            </w:r>
          </w:p>
        </w:tc>
      </w:tr>
      <w:tr w:rsidR="00C35EE9" w:rsidTr="00C35EE9">
        <w:tc>
          <w:tcPr>
            <w:tcW w:w="9288" w:type="dxa"/>
            <w:tcBorders>
              <w:top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8E55AD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２．公益性</w:t>
            </w:r>
          </w:p>
        </w:tc>
      </w:tr>
      <w:tr w:rsidR="00C35EE9" w:rsidTr="008E55AD">
        <w:tc>
          <w:tcPr>
            <w:tcW w:w="9288" w:type="dxa"/>
            <w:tcBorders>
              <w:top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8E55AD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３．先駆性</w:t>
            </w:r>
          </w:p>
        </w:tc>
      </w:tr>
      <w:tr w:rsidR="00C35EE9" w:rsidTr="008E55AD">
        <w:tc>
          <w:tcPr>
            <w:tcW w:w="9288" w:type="dxa"/>
            <w:tcBorders>
              <w:top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/>
    <w:p w:rsidR="00A30F0A" w:rsidRDefault="00A30F0A">
      <w:pPr>
        <w:widowControl/>
        <w:jc w:val="left"/>
      </w:pPr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8E55AD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４．発展性</w:t>
            </w:r>
          </w:p>
        </w:tc>
      </w:tr>
      <w:tr w:rsidR="008E55AD" w:rsidTr="008E55AD">
        <w:tc>
          <w:tcPr>
            <w:tcW w:w="9288" w:type="dxa"/>
            <w:tcBorders>
              <w:top w:val="dotted" w:sz="4" w:space="0" w:color="auto"/>
            </w:tcBorders>
          </w:tcPr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8E55AD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５．地域性</w:t>
            </w:r>
          </w:p>
        </w:tc>
      </w:tr>
      <w:tr w:rsidR="008E55AD" w:rsidTr="008E55AD">
        <w:tc>
          <w:tcPr>
            <w:tcW w:w="9288" w:type="dxa"/>
            <w:tcBorders>
              <w:top w:val="dotted" w:sz="4" w:space="0" w:color="auto"/>
            </w:tcBorders>
          </w:tcPr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EE9" w:rsidTr="008E55AD">
        <w:tc>
          <w:tcPr>
            <w:tcW w:w="9288" w:type="dxa"/>
            <w:tcBorders>
              <w:bottom w:val="dotted" w:sz="4" w:space="0" w:color="auto"/>
            </w:tcBorders>
          </w:tcPr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６．計画性</w:t>
            </w:r>
          </w:p>
        </w:tc>
      </w:tr>
      <w:tr w:rsidR="00C35EE9" w:rsidTr="008E55AD">
        <w:tc>
          <w:tcPr>
            <w:tcW w:w="9288" w:type="dxa"/>
            <w:tcBorders>
              <w:top w:val="dotted" w:sz="4" w:space="0" w:color="auto"/>
            </w:tcBorders>
          </w:tcPr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（年間スケジュールについても記載）</w:t>
            </w: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8E55AD" w:rsidRDefault="008E55AD" w:rsidP="008E55A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35EE9" w:rsidRDefault="00C35EE9" w:rsidP="00D05FD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55AD" w:rsidRDefault="008E55A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8E55AD" w:rsidSect="004A26A6">
      <w:headerReference w:type="default" r:id="rId8"/>
      <w:pgSz w:w="11906" w:h="16838" w:code="9"/>
      <w:pgMar w:top="1304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91724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A26A6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66F5A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5812-46D6-4363-8FD6-62ECA62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3</cp:revision>
  <cp:lastPrinted>2024-03-29T00:21:00Z</cp:lastPrinted>
  <dcterms:created xsi:type="dcterms:W3CDTF">2024-03-28T09:17:00Z</dcterms:created>
  <dcterms:modified xsi:type="dcterms:W3CDTF">2024-03-29T00:21:00Z</dcterms:modified>
</cp:coreProperties>
</file>