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F0" w:rsidRDefault="003F05A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新型コロナウイルスへの対応に伴う臨時的な支援内容に関する報告書</w:t>
      </w:r>
    </w:p>
    <w:p w:rsidR="00EF2EF0" w:rsidRDefault="00EF2EF0">
      <w:pPr>
        <w:jc w:val="center"/>
        <w:rPr>
          <w:rFonts w:ascii="ＭＳ Ｐゴシック" w:eastAsia="ＭＳ Ｐゴシック" w:hAnsi="ＭＳ Ｐゴシック"/>
          <w:sz w:val="24"/>
        </w:rPr>
      </w:pPr>
    </w:p>
    <w:p w:rsidR="00EF2EF0" w:rsidRDefault="003F05A6">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　　　　月　　　　日</w:t>
      </w:r>
    </w:p>
    <w:p w:rsidR="00EF2EF0" w:rsidRDefault="00733EF0">
      <w:pPr>
        <w:wordWrap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池田</w:t>
      </w:r>
      <w:r w:rsidR="003F05A6">
        <w:rPr>
          <w:rFonts w:ascii="ＭＳ Ｐゴシック" w:eastAsia="ＭＳ Ｐゴシック" w:hAnsi="ＭＳ Ｐゴシック" w:hint="eastAsia"/>
          <w:sz w:val="22"/>
        </w:rPr>
        <w:t>市長　様</w:t>
      </w:r>
    </w:p>
    <w:tbl>
      <w:tblPr>
        <w:tblW w:w="0" w:type="auto"/>
        <w:jc w:val="right"/>
        <w:tblLayout w:type="fixed"/>
        <w:tblLook w:val="04A0" w:firstRow="1" w:lastRow="0" w:firstColumn="1" w:lastColumn="0" w:noHBand="0" w:noVBand="1"/>
      </w:tblPr>
      <w:tblGrid>
        <w:gridCol w:w="1470"/>
        <w:gridCol w:w="4695"/>
      </w:tblGrid>
      <w:tr w:rsidR="00EF2EF0">
        <w:trPr>
          <w:trHeight w:val="340"/>
          <w:jc w:val="right"/>
        </w:trPr>
        <w:tc>
          <w:tcPr>
            <w:tcW w:w="1470" w:type="dxa"/>
            <w:vAlign w:val="center"/>
          </w:tcPr>
          <w:p w:rsidR="00EF2EF0" w:rsidRDefault="003F05A6">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所在地</w:t>
            </w:r>
          </w:p>
        </w:tc>
        <w:tc>
          <w:tcPr>
            <w:tcW w:w="4695" w:type="dxa"/>
            <w:vAlign w:val="center"/>
          </w:tcPr>
          <w:p w:rsidR="00EF2EF0" w:rsidRDefault="00EF2EF0">
            <w:pPr>
              <w:jc w:val="left"/>
              <w:rPr>
                <w:rFonts w:ascii="ＭＳ Ｐゴシック" w:eastAsia="ＭＳ Ｐゴシック" w:hAnsi="ＭＳ Ｐゴシック"/>
                <w:sz w:val="20"/>
              </w:rPr>
            </w:pPr>
            <w:bookmarkStart w:id="0" w:name="_GoBack"/>
            <w:bookmarkEnd w:id="0"/>
          </w:p>
        </w:tc>
      </w:tr>
      <w:tr w:rsidR="00EF2EF0">
        <w:trPr>
          <w:trHeight w:val="397"/>
          <w:jc w:val="right"/>
        </w:trPr>
        <w:tc>
          <w:tcPr>
            <w:tcW w:w="1470" w:type="dxa"/>
            <w:vAlign w:val="center"/>
          </w:tcPr>
          <w:p w:rsidR="00EF2EF0" w:rsidRDefault="003F05A6">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事業所名</w:t>
            </w:r>
          </w:p>
        </w:tc>
        <w:tc>
          <w:tcPr>
            <w:tcW w:w="4695" w:type="dxa"/>
            <w:vAlign w:val="center"/>
          </w:tcPr>
          <w:p w:rsidR="00EF2EF0" w:rsidRDefault="00EF2EF0">
            <w:pPr>
              <w:jc w:val="left"/>
              <w:rPr>
                <w:rFonts w:ascii="ＭＳ Ｐゴシック" w:eastAsia="ＭＳ Ｐゴシック" w:hAnsi="ＭＳ Ｐゴシック"/>
                <w:sz w:val="20"/>
              </w:rPr>
            </w:pPr>
          </w:p>
        </w:tc>
      </w:tr>
      <w:tr w:rsidR="00EF2EF0">
        <w:trPr>
          <w:trHeight w:val="397"/>
          <w:jc w:val="right"/>
        </w:trPr>
        <w:tc>
          <w:tcPr>
            <w:tcW w:w="1470" w:type="dxa"/>
            <w:vAlign w:val="center"/>
          </w:tcPr>
          <w:p w:rsidR="00EF2EF0" w:rsidRDefault="003F05A6">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tc>
        <w:tc>
          <w:tcPr>
            <w:tcW w:w="4695" w:type="dxa"/>
            <w:vAlign w:val="center"/>
          </w:tcPr>
          <w:p w:rsidR="00EF2EF0" w:rsidRDefault="003F05A6">
            <w:pPr>
              <w:jc w:val="left"/>
              <w:rPr>
                <w:rFonts w:ascii="ＭＳ Ｐゴシック" w:eastAsia="ＭＳ Ｐゴシック" w:hAnsi="ＭＳ Ｐゴシック"/>
                <w:sz w:val="20"/>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2567940</wp:posOffset>
                      </wp:positionH>
                      <wp:positionV relativeFrom="paragraph">
                        <wp:posOffset>-19050</wp:posOffset>
                      </wp:positionV>
                      <wp:extent cx="312420" cy="2635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12420" cy="263525"/>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EF2EF0" w:rsidRDefault="003F05A6">
                                  <w:pPr>
                                    <w:jc w:val="center"/>
                                    <w:rPr>
                                      <w:sz w:val="22"/>
                                    </w:rPr>
                                  </w:pPr>
                                  <w:r>
                                    <w:rPr>
                                      <w:rFonts w:ascii="ＭＳ Ｐゴシック" w:eastAsia="ＭＳ Ｐゴシック" w:hAnsi="ＭＳ Ｐゴシック" w:hint="eastAsia"/>
                                      <w:color w:val="000000" w:themeColor="text1"/>
                                      <w:sz w:val="18"/>
                                    </w:rPr>
                                    <w:t>印</w:t>
                                  </w:r>
                                </w:p>
                              </w:txbxContent>
                            </wps:txbx>
                            <wps:bodyPr vertOverflow="overflow" horzOverflow="overflow" wrap="square" lIns="0" tIns="0" rIns="0" bIns="0" anchor="ct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5.65pt;mso-wrap-distance-bottom:0pt;margin-top:-1.5pt;mso-position-vertical-relative:text;mso-position-horizontal-relative:text;v-text-anchor:middle;position:absolute;height:20.75pt;mso-wrap-distance-top:0pt;width:24.6pt;mso-wrap-distance-left:5.65pt;margin-left:202.2pt;z-index:2;" o:spid="_x0000_s1026" o:allowincell="t" o:allowoverlap="t" filled="f" stroked="t" strokecolor="#000000 [3213]" strokeweight="1pt" o:spt="120" type="#_x0000_t120">
                      <v:fill/>
                      <v:stroke linestyle="single" miterlimit="8" endcap="flat" dashstyle="solid" filltype="solid"/>
                      <v:textbox style="layout-flow:horizontal;" inset="0mm,0mm,0mm,0mm">
                        <w:txbxContent>
                          <w:p>
                            <w:pPr>
                              <w:pStyle w:val="0"/>
                              <w:jc w:val="center"/>
                              <w:rPr>
                                <w:rFonts w:hint="eastAsia"/>
                                <w:sz w:val="22"/>
                              </w:rPr>
                            </w:pPr>
                            <w:r>
                              <w:rPr>
                                <w:rFonts w:hint="eastAsia" w:ascii="ＭＳ Ｐゴシック" w:hAnsi="ＭＳ Ｐゴシック" w:eastAsia="ＭＳ Ｐゴシック"/>
                                <w:color w:val="000000" w:themeColor="text1"/>
                                <w:sz w:val="18"/>
                              </w:rPr>
                              <w:t>印</w:t>
                            </w:r>
                          </w:p>
                        </w:txbxContent>
                      </v:textbox>
                      <v:imagedata o:title=""/>
                      <w10:wrap type="none" anchorx="text" anchory="text"/>
                    </v:shape>
                  </w:pict>
                </mc:Fallback>
              </mc:AlternateContent>
            </w:r>
          </w:p>
        </w:tc>
      </w:tr>
      <w:tr w:rsidR="00EF2EF0">
        <w:trPr>
          <w:trHeight w:val="397"/>
          <w:jc w:val="right"/>
        </w:trPr>
        <w:tc>
          <w:tcPr>
            <w:tcW w:w="1470" w:type="dxa"/>
            <w:vAlign w:val="center"/>
          </w:tcPr>
          <w:p w:rsidR="00EF2EF0" w:rsidRDefault="003F05A6">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事業所番号</w:t>
            </w:r>
          </w:p>
        </w:tc>
        <w:tc>
          <w:tcPr>
            <w:tcW w:w="4695" w:type="dxa"/>
            <w:vAlign w:val="center"/>
          </w:tcPr>
          <w:p w:rsidR="00EF2EF0" w:rsidRDefault="00EF2EF0">
            <w:pPr>
              <w:rPr>
                <w:rFonts w:ascii="ＭＳ Ｐゴシック" w:eastAsia="ＭＳ Ｐゴシック" w:hAnsi="ＭＳ Ｐゴシック"/>
                <w:sz w:val="20"/>
              </w:rPr>
            </w:pPr>
          </w:p>
        </w:tc>
      </w:tr>
    </w:tbl>
    <w:p w:rsidR="00EF2EF0" w:rsidRDefault="00EF2EF0">
      <w:pPr>
        <w:wordWrap w:val="0"/>
        <w:ind w:rightChars="200" w:right="420"/>
        <w:jc w:val="left"/>
        <w:rPr>
          <w:rFonts w:ascii="ＭＳ Ｐゴシック" w:eastAsia="ＭＳ Ｐゴシック" w:hAnsi="ＭＳ Ｐゴシック"/>
          <w:sz w:val="24"/>
        </w:rPr>
      </w:pPr>
    </w:p>
    <w:tbl>
      <w:tblPr>
        <w:tblStyle w:val="1"/>
        <w:tblW w:w="9655" w:type="dxa"/>
        <w:tblLayout w:type="fixed"/>
        <w:tblCellMar>
          <w:left w:w="57" w:type="dxa"/>
          <w:right w:w="57" w:type="dxa"/>
        </w:tblCellMar>
        <w:tblLook w:val="04A0" w:firstRow="1" w:lastRow="0" w:firstColumn="1" w:lastColumn="0" w:noHBand="0" w:noVBand="1"/>
      </w:tblPr>
      <w:tblGrid>
        <w:gridCol w:w="794"/>
        <w:gridCol w:w="1096"/>
        <w:gridCol w:w="4200"/>
        <w:gridCol w:w="1050"/>
        <w:gridCol w:w="2515"/>
      </w:tblGrid>
      <w:tr w:rsidR="00EF2EF0">
        <w:trPr>
          <w:trHeight w:val="340"/>
        </w:trPr>
        <w:tc>
          <w:tcPr>
            <w:tcW w:w="9655" w:type="dxa"/>
            <w:gridSpan w:val="5"/>
            <w:tcBorders>
              <w:top w:val="nil"/>
              <w:left w:val="nil"/>
              <w:right w:val="nil"/>
            </w:tcBorders>
            <w:vAlign w:val="bottom"/>
          </w:tcPr>
          <w:p w:rsidR="00EF2EF0" w:rsidRDefault="003F05A6">
            <w:pPr>
              <w:rPr>
                <w:sz w:val="20"/>
              </w:rPr>
            </w:pPr>
            <w:r>
              <w:rPr>
                <w:rFonts w:ascii="ＭＳ Ｐゴシック" w:eastAsia="ＭＳ Ｐゴシック" w:hAnsi="ＭＳ Ｐゴシック" w:hint="eastAsia"/>
                <w:sz w:val="20"/>
              </w:rPr>
              <w:t>次の者にかかる令和　　年　　月に提供した臨時的な支援内容について、以下のとおり報告します。</w:t>
            </w:r>
          </w:p>
        </w:tc>
      </w:tr>
      <w:tr w:rsidR="00EF2EF0">
        <w:trPr>
          <w:trHeight w:val="360"/>
        </w:trPr>
        <w:tc>
          <w:tcPr>
            <w:tcW w:w="794" w:type="dxa"/>
            <w:vMerge w:val="restart"/>
            <w:vAlign w:val="center"/>
          </w:tcPr>
          <w:p w:rsidR="00EF2EF0" w:rsidRDefault="003F05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利用者</w:t>
            </w:r>
          </w:p>
        </w:tc>
        <w:tc>
          <w:tcPr>
            <w:tcW w:w="1096" w:type="dxa"/>
            <w:tcBorders>
              <w:bottom w:val="dotted" w:sz="4" w:space="0" w:color="auto"/>
              <w:right w:val="dotted" w:sz="4" w:space="0" w:color="auto"/>
            </w:tcBorders>
            <w:vAlign w:val="center"/>
          </w:tcPr>
          <w:p w:rsidR="00EF2EF0" w:rsidRDefault="003F05A6">
            <w:pPr>
              <w:rPr>
                <w:rFonts w:ascii="ＭＳ Ｐゴシック" w:eastAsia="ＭＳ Ｐゴシック" w:hAnsi="ＭＳ Ｐゴシック"/>
                <w:sz w:val="20"/>
              </w:rPr>
            </w:pPr>
            <w:r w:rsidRPr="003F05A6">
              <w:rPr>
                <w:rFonts w:ascii="ＭＳ Ｐゴシック" w:eastAsia="ＭＳ Ｐゴシック" w:hAnsi="ＭＳ Ｐゴシック" w:hint="eastAsia"/>
                <w:spacing w:val="240"/>
                <w:sz w:val="20"/>
                <w:fitText w:val="880" w:id="1"/>
              </w:rPr>
              <w:t>氏</w:t>
            </w:r>
            <w:r w:rsidRPr="003F05A6">
              <w:rPr>
                <w:rFonts w:ascii="ＭＳ Ｐゴシック" w:eastAsia="ＭＳ Ｐゴシック" w:hAnsi="ＭＳ Ｐゴシック" w:hint="eastAsia"/>
                <w:sz w:val="20"/>
                <w:fitText w:val="880" w:id="1"/>
              </w:rPr>
              <w:t>名</w:t>
            </w:r>
          </w:p>
        </w:tc>
        <w:tc>
          <w:tcPr>
            <w:tcW w:w="4200" w:type="dxa"/>
            <w:tcBorders>
              <w:left w:val="dotted" w:sz="4" w:space="0" w:color="auto"/>
              <w:bottom w:val="dotted" w:sz="4" w:space="0" w:color="auto"/>
            </w:tcBorders>
            <w:vAlign w:val="center"/>
          </w:tcPr>
          <w:p w:rsidR="00EF2EF0" w:rsidRDefault="00EF2EF0">
            <w:pPr>
              <w:rPr>
                <w:rFonts w:ascii="ＭＳ Ｐゴシック" w:eastAsia="ＭＳ Ｐゴシック" w:hAnsi="ＭＳ Ｐゴシック"/>
                <w:sz w:val="20"/>
              </w:rPr>
            </w:pPr>
          </w:p>
        </w:tc>
        <w:tc>
          <w:tcPr>
            <w:tcW w:w="1050" w:type="dxa"/>
            <w:vMerge w:val="restart"/>
            <w:tcBorders>
              <w:right w:val="single" w:sz="4" w:space="0" w:color="auto"/>
            </w:tcBorders>
            <w:vAlign w:val="center"/>
          </w:tcPr>
          <w:p w:rsidR="00EF2EF0" w:rsidRDefault="003F05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サービス</w:t>
            </w:r>
          </w:p>
          <w:p w:rsidR="00EF2EF0" w:rsidRDefault="003F05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種別</w:t>
            </w:r>
          </w:p>
        </w:tc>
        <w:tc>
          <w:tcPr>
            <w:tcW w:w="2515" w:type="dxa"/>
            <w:vMerge w:val="restart"/>
            <w:tcBorders>
              <w:left w:val="single" w:sz="4" w:space="0" w:color="auto"/>
            </w:tcBorders>
            <w:vAlign w:val="center"/>
          </w:tcPr>
          <w:p w:rsidR="00EF2EF0" w:rsidRDefault="00EF2EF0">
            <w:pPr>
              <w:rPr>
                <w:sz w:val="20"/>
              </w:rPr>
            </w:pPr>
          </w:p>
        </w:tc>
      </w:tr>
      <w:tr w:rsidR="00EF2EF0">
        <w:trPr>
          <w:trHeight w:val="397"/>
        </w:trPr>
        <w:tc>
          <w:tcPr>
            <w:tcW w:w="794" w:type="dxa"/>
            <w:vMerge/>
            <w:vAlign w:val="center"/>
          </w:tcPr>
          <w:p w:rsidR="00EF2EF0" w:rsidRDefault="00EF2EF0">
            <w:pPr>
              <w:rPr>
                <w:rFonts w:ascii="ＭＳ Ｐゴシック" w:eastAsia="ＭＳ Ｐゴシック" w:hAnsi="ＭＳ Ｐゴシック"/>
                <w:sz w:val="22"/>
              </w:rPr>
            </w:pPr>
          </w:p>
        </w:tc>
        <w:tc>
          <w:tcPr>
            <w:tcW w:w="1096" w:type="dxa"/>
            <w:tcBorders>
              <w:top w:val="dotted" w:sz="4" w:space="0" w:color="auto"/>
              <w:bottom w:val="dotted" w:sz="4" w:space="0" w:color="auto"/>
              <w:right w:val="dotted" w:sz="4" w:space="0" w:color="auto"/>
            </w:tcBorders>
            <w:vAlign w:val="center"/>
          </w:tcPr>
          <w:p w:rsidR="00EF2EF0" w:rsidRDefault="003F05A6">
            <w:pPr>
              <w:rPr>
                <w:rFonts w:ascii="ＭＳ Ｐゴシック" w:eastAsia="ＭＳ Ｐゴシック" w:hAnsi="ＭＳ Ｐゴシック"/>
                <w:sz w:val="20"/>
              </w:rPr>
            </w:pPr>
            <w:r w:rsidRPr="003F05A6">
              <w:rPr>
                <w:rFonts w:ascii="ＭＳ Ｐゴシック" w:eastAsia="ＭＳ Ｐゴシック" w:hAnsi="ＭＳ Ｐゴシック" w:hint="eastAsia"/>
                <w:spacing w:val="240"/>
                <w:sz w:val="20"/>
                <w:fitText w:val="880" w:id="2"/>
              </w:rPr>
              <w:t>住</w:t>
            </w:r>
            <w:r w:rsidRPr="003F05A6">
              <w:rPr>
                <w:rFonts w:ascii="ＭＳ Ｐゴシック" w:eastAsia="ＭＳ Ｐゴシック" w:hAnsi="ＭＳ Ｐゴシック" w:hint="eastAsia"/>
                <w:sz w:val="20"/>
                <w:fitText w:val="880" w:id="2"/>
              </w:rPr>
              <w:t>所</w:t>
            </w:r>
          </w:p>
        </w:tc>
        <w:tc>
          <w:tcPr>
            <w:tcW w:w="4200" w:type="dxa"/>
            <w:tcBorders>
              <w:top w:val="dotted" w:sz="4" w:space="0" w:color="auto"/>
              <w:left w:val="dotted" w:sz="4" w:space="0" w:color="auto"/>
              <w:bottom w:val="dotted" w:sz="4" w:space="0" w:color="auto"/>
            </w:tcBorders>
            <w:vAlign w:val="center"/>
          </w:tcPr>
          <w:p w:rsidR="00EF2EF0" w:rsidRDefault="00EF2EF0">
            <w:pPr>
              <w:rPr>
                <w:rFonts w:ascii="ＭＳ Ｐゴシック" w:eastAsia="ＭＳ Ｐゴシック" w:hAnsi="ＭＳ Ｐゴシック"/>
                <w:sz w:val="20"/>
              </w:rPr>
            </w:pPr>
          </w:p>
        </w:tc>
        <w:tc>
          <w:tcPr>
            <w:tcW w:w="1050" w:type="dxa"/>
            <w:vMerge/>
            <w:tcBorders>
              <w:right w:val="single" w:sz="4" w:space="0" w:color="auto"/>
            </w:tcBorders>
            <w:vAlign w:val="center"/>
          </w:tcPr>
          <w:p w:rsidR="00EF2EF0" w:rsidRDefault="00EF2EF0">
            <w:pPr>
              <w:rPr>
                <w:rFonts w:ascii="ＭＳ Ｐゴシック" w:eastAsia="ＭＳ Ｐゴシック" w:hAnsi="ＭＳ Ｐゴシック"/>
                <w:sz w:val="22"/>
              </w:rPr>
            </w:pPr>
          </w:p>
        </w:tc>
        <w:tc>
          <w:tcPr>
            <w:tcW w:w="2515" w:type="dxa"/>
            <w:vMerge/>
            <w:tcBorders>
              <w:top w:val="dotted" w:sz="4" w:space="0" w:color="FFFFFF" w:themeColor="background1"/>
              <w:left w:val="single" w:sz="4" w:space="0" w:color="auto"/>
              <w:bottom w:val="dotted" w:sz="4" w:space="0" w:color="FFFFFF" w:themeColor="background1"/>
            </w:tcBorders>
            <w:vAlign w:val="center"/>
          </w:tcPr>
          <w:p w:rsidR="00EF2EF0" w:rsidRDefault="00EF2EF0">
            <w:pPr>
              <w:rPr>
                <w:sz w:val="20"/>
              </w:rPr>
            </w:pPr>
          </w:p>
        </w:tc>
      </w:tr>
      <w:tr w:rsidR="00EF2EF0">
        <w:trPr>
          <w:trHeight w:val="397"/>
        </w:trPr>
        <w:tc>
          <w:tcPr>
            <w:tcW w:w="794" w:type="dxa"/>
            <w:vMerge/>
            <w:vAlign w:val="center"/>
          </w:tcPr>
          <w:p w:rsidR="00EF2EF0" w:rsidRDefault="00EF2EF0">
            <w:pPr>
              <w:rPr>
                <w:rFonts w:ascii="ＭＳ Ｐゴシック" w:eastAsia="ＭＳ Ｐゴシック" w:hAnsi="ＭＳ Ｐゴシック"/>
                <w:sz w:val="22"/>
              </w:rPr>
            </w:pPr>
          </w:p>
        </w:tc>
        <w:tc>
          <w:tcPr>
            <w:tcW w:w="1096" w:type="dxa"/>
            <w:tcBorders>
              <w:top w:val="dotted" w:sz="4" w:space="0" w:color="auto"/>
              <w:right w:val="dotted" w:sz="4" w:space="0" w:color="auto"/>
            </w:tcBorders>
            <w:vAlign w:val="center"/>
          </w:tcPr>
          <w:p w:rsidR="00EF2EF0" w:rsidRDefault="003F05A6">
            <w:pPr>
              <w:rPr>
                <w:rFonts w:ascii="ＭＳ Ｐゴシック" w:eastAsia="ＭＳ Ｐゴシック" w:hAnsi="ＭＳ Ｐゴシック"/>
                <w:sz w:val="20"/>
              </w:rPr>
            </w:pPr>
            <w:r w:rsidRPr="00785C4A">
              <w:rPr>
                <w:rFonts w:ascii="ＭＳ Ｐゴシック" w:eastAsia="ＭＳ Ｐゴシック" w:hAnsi="ＭＳ Ｐゴシック" w:hint="eastAsia"/>
                <w:w w:val="96"/>
                <w:sz w:val="20"/>
                <w:fitText w:val="968" w:id="3"/>
              </w:rPr>
              <w:t>受給者番</w:t>
            </w:r>
            <w:r w:rsidRPr="00785C4A">
              <w:rPr>
                <w:rFonts w:ascii="ＭＳ Ｐゴシック" w:eastAsia="ＭＳ Ｐゴシック" w:hAnsi="ＭＳ Ｐゴシック" w:hint="eastAsia"/>
                <w:spacing w:val="5"/>
                <w:w w:val="96"/>
                <w:sz w:val="20"/>
                <w:fitText w:val="968" w:id="3"/>
              </w:rPr>
              <w:t>号</w:t>
            </w:r>
          </w:p>
        </w:tc>
        <w:tc>
          <w:tcPr>
            <w:tcW w:w="4200" w:type="dxa"/>
            <w:tcBorders>
              <w:top w:val="dotted" w:sz="4" w:space="0" w:color="auto"/>
              <w:left w:val="dotted" w:sz="4" w:space="0" w:color="auto"/>
            </w:tcBorders>
            <w:vAlign w:val="center"/>
          </w:tcPr>
          <w:p w:rsidR="00EF2EF0" w:rsidRDefault="00EF2EF0">
            <w:pPr>
              <w:rPr>
                <w:rFonts w:ascii="ＭＳ Ｐゴシック" w:eastAsia="ＭＳ Ｐゴシック" w:hAnsi="ＭＳ Ｐゴシック"/>
                <w:sz w:val="20"/>
              </w:rPr>
            </w:pPr>
          </w:p>
        </w:tc>
        <w:tc>
          <w:tcPr>
            <w:tcW w:w="1050" w:type="dxa"/>
            <w:vMerge/>
            <w:tcBorders>
              <w:right w:val="single" w:sz="4" w:space="0" w:color="auto"/>
            </w:tcBorders>
            <w:vAlign w:val="center"/>
          </w:tcPr>
          <w:p w:rsidR="00EF2EF0" w:rsidRDefault="00EF2EF0">
            <w:pPr>
              <w:rPr>
                <w:rFonts w:ascii="ＭＳ Ｐゴシック" w:eastAsia="ＭＳ Ｐゴシック" w:hAnsi="ＭＳ Ｐゴシック"/>
                <w:sz w:val="22"/>
              </w:rPr>
            </w:pPr>
          </w:p>
        </w:tc>
        <w:tc>
          <w:tcPr>
            <w:tcW w:w="2515" w:type="dxa"/>
            <w:vMerge/>
            <w:tcBorders>
              <w:top w:val="dotted" w:sz="4" w:space="0" w:color="FFFFFF" w:themeColor="background1"/>
              <w:left w:val="single" w:sz="4" w:space="0" w:color="auto"/>
            </w:tcBorders>
            <w:vAlign w:val="center"/>
          </w:tcPr>
          <w:p w:rsidR="00EF2EF0" w:rsidRDefault="00EF2EF0">
            <w:pPr>
              <w:rPr>
                <w:sz w:val="20"/>
              </w:rPr>
            </w:pPr>
          </w:p>
        </w:tc>
      </w:tr>
    </w:tbl>
    <w:p w:rsidR="00EF2EF0" w:rsidRDefault="00EF2EF0">
      <w:pPr>
        <w:wordWrap w:val="0"/>
        <w:spacing w:line="240" w:lineRule="exact"/>
        <w:ind w:rightChars="200" w:right="420"/>
        <w:jc w:val="left"/>
        <w:rPr>
          <w:rFonts w:ascii="ＭＳ Ｐゴシック" w:eastAsia="ＭＳ Ｐゴシック" w:hAnsi="ＭＳ Ｐゴシック"/>
          <w:sz w:val="24"/>
        </w:rPr>
      </w:pPr>
    </w:p>
    <w:tbl>
      <w:tblPr>
        <w:tblStyle w:val="1"/>
        <w:tblW w:w="0" w:type="auto"/>
        <w:tblLayout w:type="fixed"/>
        <w:tblCellMar>
          <w:top w:w="28" w:type="dxa"/>
          <w:left w:w="57" w:type="dxa"/>
          <w:bottom w:w="28" w:type="dxa"/>
          <w:right w:w="57" w:type="dxa"/>
        </w:tblCellMar>
        <w:tblLook w:val="04A0" w:firstRow="1" w:lastRow="0" w:firstColumn="1" w:lastColumn="0" w:noHBand="0" w:noVBand="1"/>
      </w:tblPr>
      <w:tblGrid>
        <w:gridCol w:w="415"/>
        <w:gridCol w:w="321"/>
        <w:gridCol w:w="8919"/>
      </w:tblGrid>
      <w:tr w:rsidR="00EF2EF0">
        <w:trPr>
          <w:trHeight w:val="283"/>
        </w:trPr>
        <w:tc>
          <w:tcPr>
            <w:tcW w:w="415" w:type="dxa"/>
            <w:vMerge w:val="restart"/>
            <w:vAlign w:val="center"/>
          </w:tcPr>
          <w:p w:rsidR="00EF2EF0" w:rsidRDefault="003F05A6">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確認事項</w:t>
            </w:r>
          </w:p>
        </w:tc>
        <w:tc>
          <w:tcPr>
            <w:tcW w:w="321" w:type="dxa"/>
            <w:vMerge w:val="restart"/>
            <w:tcBorders>
              <w:right w:val="dotted" w:sz="4" w:space="0" w:color="auto"/>
            </w:tcBorders>
            <w:vAlign w:val="center"/>
          </w:tcPr>
          <w:p w:rsidR="00EF2EF0" w:rsidRDefault="003F05A6">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１</w:t>
            </w:r>
          </w:p>
        </w:tc>
        <w:tc>
          <w:tcPr>
            <w:tcW w:w="8919" w:type="dxa"/>
            <w:tcBorders>
              <w:left w:val="dotted" w:sz="4" w:space="0" w:color="auto"/>
              <w:bottom w:val="dotted" w:sz="2" w:space="0" w:color="D9D9D9" w:themeColor="background1" w:themeShade="D9"/>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利用者やその家族、関係機関等との連絡調整その他相談援助を行ったか。</w:t>
            </w:r>
          </w:p>
        </w:tc>
      </w:tr>
      <w:tr w:rsidR="00EF2EF0">
        <w:trPr>
          <w:trHeight w:val="454"/>
        </w:trPr>
        <w:tc>
          <w:tcPr>
            <w:tcW w:w="415" w:type="dxa"/>
            <w:vMerge/>
            <w:vAlign w:val="center"/>
          </w:tcPr>
          <w:p w:rsidR="00EF2EF0" w:rsidRDefault="00EF2EF0">
            <w:pPr>
              <w:rPr>
                <w:rFonts w:ascii="ＭＳ Ｐゴシック" w:eastAsia="ＭＳ Ｐゴシック" w:hAnsi="ＭＳ Ｐゴシック"/>
                <w:sz w:val="22"/>
              </w:rPr>
            </w:pPr>
          </w:p>
        </w:tc>
        <w:tc>
          <w:tcPr>
            <w:tcW w:w="321" w:type="dxa"/>
            <w:vMerge/>
            <w:tcBorders>
              <w:right w:val="dotted" w:sz="4" w:space="0" w:color="auto"/>
            </w:tcBorders>
            <w:vAlign w:val="center"/>
          </w:tcPr>
          <w:p w:rsidR="00EF2EF0" w:rsidRDefault="00EF2EF0">
            <w:pPr>
              <w:rPr>
                <w:rFonts w:ascii="ＭＳ Ｐゴシック" w:eastAsia="ＭＳ Ｐゴシック" w:hAnsi="ＭＳ Ｐゴシック"/>
                <w:sz w:val="22"/>
              </w:rPr>
            </w:pPr>
          </w:p>
        </w:tc>
        <w:tc>
          <w:tcPr>
            <w:tcW w:w="8919" w:type="dxa"/>
            <w:tcBorders>
              <w:top w:val="dotted" w:sz="2" w:space="0" w:color="D9D9D9" w:themeColor="background1" w:themeShade="D9"/>
              <w:left w:val="dotted" w:sz="4" w:space="0" w:color="auto"/>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（具体的な方法）</w:t>
            </w:r>
          </w:p>
          <w:p w:rsidR="00EF2EF0" w:rsidRDefault="00EF2EF0">
            <w:pPr>
              <w:spacing w:line="240" w:lineRule="exact"/>
              <w:rPr>
                <w:rFonts w:ascii="ＭＳ Ｐゴシック" w:eastAsia="ＭＳ Ｐゴシック" w:hAnsi="ＭＳ Ｐゴシック"/>
                <w:sz w:val="20"/>
              </w:rPr>
            </w:pPr>
          </w:p>
          <w:p w:rsidR="00EF2EF0" w:rsidRDefault="00EF2EF0">
            <w:pPr>
              <w:spacing w:line="240" w:lineRule="exact"/>
              <w:rPr>
                <w:rFonts w:ascii="ＭＳ Ｐゴシック" w:eastAsia="ＭＳ Ｐゴシック" w:hAnsi="ＭＳ Ｐゴシック"/>
                <w:sz w:val="20"/>
              </w:rPr>
            </w:pPr>
          </w:p>
        </w:tc>
      </w:tr>
      <w:tr w:rsidR="00EF2EF0">
        <w:trPr>
          <w:trHeight w:val="454"/>
        </w:trPr>
        <w:tc>
          <w:tcPr>
            <w:tcW w:w="415" w:type="dxa"/>
            <w:vMerge/>
            <w:vAlign w:val="center"/>
          </w:tcPr>
          <w:p w:rsidR="00EF2EF0" w:rsidRDefault="00EF2EF0"/>
        </w:tc>
        <w:tc>
          <w:tcPr>
            <w:tcW w:w="321" w:type="dxa"/>
            <w:vMerge w:val="restart"/>
            <w:tcBorders>
              <w:right w:val="dotted" w:sz="4" w:space="0" w:color="auto"/>
            </w:tcBorders>
            <w:vAlign w:val="center"/>
          </w:tcPr>
          <w:p w:rsidR="00EF2EF0" w:rsidRDefault="003F05A6">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２</w:t>
            </w:r>
          </w:p>
        </w:tc>
        <w:tc>
          <w:tcPr>
            <w:tcW w:w="8919" w:type="dxa"/>
            <w:tcBorders>
              <w:left w:val="dotted" w:sz="4" w:space="0" w:color="auto"/>
              <w:bottom w:val="dotted" w:sz="2" w:space="0" w:color="D9D9D9" w:themeColor="background1" w:themeShade="D9"/>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在宅での生産活動の提供や在宅における活動内容の助言等、個々の状況に応じて可能な範囲で支援の提供を行ったか。</w:t>
            </w:r>
          </w:p>
        </w:tc>
      </w:tr>
      <w:tr w:rsidR="00EF2EF0">
        <w:trPr>
          <w:trHeight w:val="454"/>
        </w:trPr>
        <w:tc>
          <w:tcPr>
            <w:tcW w:w="415" w:type="dxa"/>
            <w:vMerge/>
            <w:vAlign w:val="center"/>
          </w:tcPr>
          <w:p w:rsidR="00EF2EF0" w:rsidRDefault="00EF2EF0"/>
        </w:tc>
        <w:tc>
          <w:tcPr>
            <w:tcW w:w="321" w:type="dxa"/>
            <w:vMerge/>
            <w:tcBorders>
              <w:right w:val="dotted" w:sz="4" w:space="0" w:color="auto"/>
            </w:tcBorders>
            <w:vAlign w:val="center"/>
          </w:tcPr>
          <w:p w:rsidR="00EF2EF0" w:rsidRDefault="00EF2EF0">
            <w:pPr>
              <w:rPr>
                <w:rFonts w:ascii="ＭＳ Ｐゴシック" w:eastAsia="ＭＳ Ｐゴシック" w:hAnsi="ＭＳ Ｐゴシック"/>
                <w:sz w:val="22"/>
              </w:rPr>
            </w:pPr>
          </w:p>
        </w:tc>
        <w:tc>
          <w:tcPr>
            <w:tcW w:w="8919" w:type="dxa"/>
            <w:tcBorders>
              <w:top w:val="dotted" w:sz="2" w:space="0" w:color="D9D9D9" w:themeColor="background1" w:themeShade="D9"/>
              <w:left w:val="dotted" w:sz="4" w:space="0" w:color="auto"/>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（具体的な方法）</w:t>
            </w:r>
          </w:p>
          <w:p w:rsidR="00EF2EF0" w:rsidRDefault="00EF2EF0">
            <w:pPr>
              <w:spacing w:line="240" w:lineRule="exact"/>
              <w:rPr>
                <w:rFonts w:ascii="ＭＳ Ｐゴシック" w:eastAsia="ＭＳ Ｐゴシック" w:hAnsi="ＭＳ Ｐゴシック"/>
                <w:sz w:val="20"/>
              </w:rPr>
            </w:pPr>
          </w:p>
          <w:p w:rsidR="00EF2EF0" w:rsidRDefault="00EF2EF0">
            <w:pPr>
              <w:spacing w:line="240" w:lineRule="exact"/>
              <w:jc w:val="left"/>
              <w:rPr>
                <w:rFonts w:ascii="ＭＳ Ｐゴシック" w:eastAsia="ＭＳ Ｐゴシック" w:hAnsi="ＭＳ Ｐゴシック"/>
                <w:sz w:val="20"/>
              </w:rPr>
            </w:pPr>
          </w:p>
        </w:tc>
      </w:tr>
      <w:tr w:rsidR="00EF2EF0">
        <w:trPr>
          <w:trHeight w:val="283"/>
        </w:trPr>
        <w:tc>
          <w:tcPr>
            <w:tcW w:w="415" w:type="dxa"/>
            <w:vMerge/>
            <w:vAlign w:val="center"/>
          </w:tcPr>
          <w:p w:rsidR="00EF2EF0" w:rsidRDefault="00EF2EF0"/>
        </w:tc>
        <w:tc>
          <w:tcPr>
            <w:tcW w:w="321" w:type="dxa"/>
            <w:vMerge w:val="restart"/>
            <w:tcBorders>
              <w:right w:val="dotted" w:sz="4" w:space="0" w:color="auto"/>
            </w:tcBorders>
            <w:vAlign w:val="center"/>
          </w:tcPr>
          <w:p w:rsidR="00EF2EF0" w:rsidRDefault="003F05A6">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３</w:t>
            </w:r>
          </w:p>
        </w:tc>
        <w:tc>
          <w:tcPr>
            <w:tcW w:w="8919" w:type="dxa"/>
            <w:tcBorders>
              <w:left w:val="dotted" w:sz="4" w:space="0" w:color="auto"/>
              <w:bottom w:val="dotted" w:sz="2" w:space="0" w:color="D9D9D9" w:themeColor="background1" w:themeShade="D9"/>
            </w:tcBorders>
            <w:vAlign w:val="center"/>
          </w:tcPr>
          <w:p w:rsidR="00EF2EF0" w:rsidRDefault="003F05A6">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１日１回は訪問または電話により、利用者の在宅時の健康管理や日常生活を支えるために必要な相談支援等の支援を行ったか。また、利用者の希望等に応じ、１日１回を超えた対応も行ったか。</w:t>
            </w:r>
          </w:p>
        </w:tc>
      </w:tr>
      <w:tr w:rsidR="00EF2EF0">
        <w:trPr>
          <w:trHeight w:val="454"/>
        </w:trPr>
        <w:tc>
          <w:tcPr>
            <w:tcW w:w="415" w:type="dxa"/>
            <w:vMerge/>
            <w:vAlign w:val="center"/>
          </w:tcPr>
          <w:p w:rsidR="00EF2EF0" w:rsidRDefault="00EF2EF0"/>
        </w:tc>
        <w:tc>
          <w:tcPr>
            <w:tcW w:w="321" w:type="dxa"/>
            <w:vMerge/>
            <w:tcBorders>
              <w:right w:val="dotted" w:sz="4" w:space="0" w:color="auto"/>
            </w:tcBorders>
            <w:vAlign w:val="center"/>
          </w:tcPr>
          <w:p w:rsidR="00EF2EF0" w:rsidRDefault="00EF2EF0"/>
        </w:tc>
        <w:tc>
          <w:tcPr>
            <w:tcW w:w="8919" w:type="dxa"/>
            <w:tcBorders>
              <w:top w:val="dotted" w:sz="2" w:space="0" w:color="D9D9D9" w:themeColor="background1" w:themeShade="D9"/>
              <w:left w:val="dotted" w:sz="4" w:space="0" w:color="auto"/>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（具体的な方法）</w:t>
            </w:r>
          </w:p>
          <w:p w:rsidR="00EF2EF0" w:rsidRDefault="00EF2EF0">
            <w:pPr>
              <w:spacing w:line="240" w:lineRule="exact"/>
              <w:rPr>
                <w:rFonts w:ascii="ＭＳ Ｐゴシック" w:eastAsia="ＭＳ Ｐゴシック" w:hAnsi="ＭＳ Ｐゴシック"/>
                <w:sz w:val="20"/>
              </w:rPr>
            </w:pPr>
          </w:p>
          <w:p w:rsidR="00EF2EF0" w:rsidRDefault="00EF2EF0">
            <w:pPr>
              <w:spacing w:line="240" w:lineRule="exact"/>
              <w:jc w:val="left"/>
              <w:rPr>
                <w:rFonts w:ascii="ＭＳ Ｐゴシック" w:eastAsia="ＭＳ Ｐゴシック" w:hAnsi="ＭＳ Ｐゴシック"/>
                <w:sz w:val="20"/>
              </w:rPr>
            </w:pPr>
          </w:p>
        </w:tc>
      </w:tr>
      <w:tr w:rsidR="00EF2EF0">
        <w:trPr>
          <w:trHeight w:val="283"/>
        </w:trPr>
        <w:tc>
          <w:tcPr>
            <w:tcW w:w="415" w:type="dxa"/>
            <w:vMerge/>
            <w:vAlign w:val="center"/>
          </w:tcPr>
          <w:p w:rsidR="00EF2EF0" w:rsidRDefault="00EF2EF0"/>
        </w:tc>
        <w:tc>
          <w:tcPr>
            <w:tcW w:w="321" w:type="dxa"/>
            <w:vMerge w:val="restart"/>
            <w:tcBorders>
              <w:right w:val="dotted" w:sz="4" w:space="0" w:color="auto"/>
            </w:tcBorders>
            <w:vAlign w:val="center"/>
          </w:tcPr>
          <w:p w:rsidR="00EF2EF0" w:rsidRDefault="003F05A6">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４</w:t>
            </w:r>
          </w:p>
        </w:tc>
        <w:tc>
          <w:tcPr>
            <w:tcW w:w="8919" w:type="dxa"/>
            <w:tcBorders>
              <w:left w:val="dotted" w:sz="4" w:space="0" w:color="auto"/>
              <w:bottom w:val="dotted" w:sz="2" w:space="0" w:color="D9D9D9" w:themeColor="background1" w:themeShade="D9"/>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緊急時の対応ができる体制が確保できていたか。</w:t>
            </w:r>
          </w:p>
        </w:tc>
      </w:tr>
      <w:tr w:rsidR="00EF2EF0">
        <w:trPr>
          <w:trHeight w:val="454"/>
        </w:trPr>
        <w:tc>
          <w:tcPr>
            <w:tcW w:w="415" w:type="dxa"/>
            <w:vMerge/>
            <w:vAlign w:val="center"/>
          </w:tcPr>
          <w:p w:rsidR="00EF2EF0" w:rsidRDefault="00EF2EF0"/>
        </w:tc>
        <w:tc>
          <w:tcPr>
            <w:tcW w:w="321" w:type="dxa"/>
            <w:vMerge/>
            <w:tcBorders>
              <w:right w:val="dotted" w:sz="4" w:space="0" w:color="auto"/>
            </w:tcBorders>
            <w:vAlign w:val="center"/>
          </w:tcPr>
          <w:p w:rsidR="00EF2EF0" w:rsidRDefault="00EF2EF0"/>
        </w:tc>
        <w:tc>
          <w:tcPr>
            <w:tcW w:w="8919" w:type="dxa"/>
            <w:tcBorders>
              <w:top w:val="dotted" w:sz="2" w:space="0" w:color="D9D9D9" w:themeColor="background1" w:themeShade="D9"/>
              <w:left w:val="dotted" w:sz="4" w:space="0" w:color="auto"/>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（具体的な方法）</w:t>
            </w:r>
          </w:p>
          <w:p w:rsidR="00EF2EF0" w:rsidRDefault="00EF2EF0">
            <w:pPr>
              <w:spacing w:line="240" w:lineRule="exact"/>
              <w:rPr>
                <w:rFonts w:ascii="ＭＳ Ｐゴシック" w:eastAsia="ＭＳ Ｐゴシック" w:hAnsi="ＭＳ Ｐゴシック"/>
                <w:sz w:val="20"/>
              </w:rPr>
            </w:pPr>
          </w:p>
          <w:p w:rsidR="00EF2EF0" w:rsidRDefault="00EF2EF0">
            <w:pPr>
              <w:spacing w:line="240" w:lineRule="exact"/>
              <w:jc w:val="left"/>
              <w:rPr>
                <w:rFonts w:ascii="ＭＳ Ｐゴシック" w:eastAsia="ＭＳ Ｐゴシック" w:hAnsi="ＭＳ Ｐゴシック"/>
                <w:sz w:val="20"/>
              </w:rPr>
            </w:pPr>
          </w:p>
        </w:tc>
      </w:tr>
      <w:tr w:rsidR="00EF2EF0">
        <w:trPr>
          <w:trHeight w:val="454"/>
        </w:trPr>
        <w:tc>
          <w:tcPr>
            <w:tcW w:w="415" w:type="dxa"/>
            <w:vMerge/>
            <w:vAlign w:val="center"/>
          </w:tcPr>
          <w:p w:rsidR="00EF2EF0" w:rsidRDefault="00EF2EF0"/>
        </w:tc>
        <w:tc>
          <w:tcPr>
            <w:tcW w:w="321" w:type="dxa"/>
            <w:vMerge w:val="restart"/>
            <w:tcBorders>
              <w:right w:val="dotted" w:sz="4" w:space="0" w:color="auto"/>
            </w:tcBorders>
            <w:vAlign w:val="center"/>
          </w:tcPr>
          <w:p w:rsidR="00EF2EF0" w:rsidRDefault="003F05A6">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５</w:t>
            </w:r>
          </w:p>
        </w:tc>
        <w:tc>
          <w:tcPr>
            <w:tcW w:w="8919" w:type="dxa"/>
            <w:tcBorders>
              <w:left w:val="dotted" w:sz="4" w:space="0" w:color="auto"/>
              <w:bottom w:val="dotted" w:sz="2" w:space="0" w:color="D9D9D9" w:themeColor="background1" w:themeShade="D9"/>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利用者からの相談等に対し、随時、訪問や電話等による必要な支援が提供できる体制を確保できていたか。</w:t>
            </w:r>
          </w:p>
        </w:tc>
      </w:tr>
      <w:tr w:rsidR="00EF2EF0">
        <w:trPr>
          <w:trHeight w:val="454"/>
        </w:trPr>
        <w:tc>
          <w:tcPr>
            <w:tcW w:w="415" w:type="dxa"/>
            <w:vMerge/>
            <w:vAlign w:val="center"/>
          </w:tcPr>
          <w:p w:rsidR="00EF2EF0" w:rsidRDefault="00EF2EF0"/>
        </w:tc>
        <w:tc>
          <w:tcPr>
            <w:tcW w:w="321" w:type="dxa"/>
            <w:vMerge/>
            <w:tcBorders>
              <w:right w:val="dotted" w:sz="4" w:space="0" w:color="auto"/>
            </w:tcBorders>
            <w:vAlign w:val="center"/>
          </w:tcPr>
          <w:p w:rsidR="00EF2EF0" w:rsidRDefault="00EF2EF0"/>
        </w:tc>
        <w:tc>
          <w:tcPr>
            <w:tcW w:w="8919" w:type="dxa"/>
            <w:tcBorders>
              <w:top w:val="dotted" w:sz="2" w:space="0" w:color="D9D9D9" w:themeColor="background1" w:themeShade="D9"/>
              <w:left w:val="dotted" w:sz="4" w:space="0" w:color="auto"/>
            </w:tcBorders>
            <w:vAlign w:val="center"/>
          </w:tcPr>
          <w:p w:rsidR="00EF2EF0" w:rsidRDefault="003F05A6">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（具体的な日時及び方法）</w:t>
            </w:r>
          </w:p>
          <w:p w:rsidR="00EF2EF0" w:rsidRDefault="00EF2EF0">
            <w:pPr>
              <w:spacing w:line="240" w:lineRule="exact"/>
              <w:rPr>
                <w:rFonts w:ascii="ＭＳ Ｐゴシック" w:eastAsia="ＭＳ Ｐゴシック" w:hAnsi="ＭＳ Ｐゴシック"/>
                <w:sz w:val="20"/>
              </w:rPr>
            </w:pPr>
          </w:p>
          <w:p w:rsidR="00EF2EF0" w:rsidRDefault="00EF2EF0">
            <w:pPr>
              <w:spacing w:line="240" w:lineRule="exact"/>
              <w:jc w:val="left"/>
              <w:rPr>
                <w:rFonts w:ascii="ＭＳ Ｐゴシック" w:eastAsia="ＭＳ Ｐゴシック" w:hAnsi="ＭＳ Ｐゴシック"/>
                <w:sz w:val="20"/>
              </w:rPr>
            </w:pPr>
          </w:p>
        </w:tc>
      </w:tr>
      <w:tr w:rsidR="00EF2EF0">
        <w:trPr>
          <w:trHeight w:val="283"/>
        </w:trPr>
        <w:tc>
          <w:tcPr>
            <w:tcW w:w="415" w:type="dxa"/>
            <w:vMerge/>
            <w:vAlign w:val="center"/>
          </w:tcPr>
          <w:p w:rsidR="00EF2EF0" w:rsidRDefault="00EF2EF0"/>
        </w:tc>
        <w:tc>
          <w:tcPr>
            <w:tcW w:w="321" w:type="dxa"/>
            <w:vMerge w:val="restart"/>
            <w:tcBorders>
              <w:right w:val="dotted" w:sz="4" w:space="0" w:color="auto"/>
            </w:tcBorders>
            <w:vAlign w:val="center"/>
          </w:tcPr>
          <w:p w:rsidR="00EF2EF0" w:rsidRDefault="00EF2EF0">
            <w:pPr>
              <w:spacing w:line="240" w:lineRule="exact"/>
              <w:jc w:val="center"/>
              <w:rPr>
                <w:rFonts w:ascii="ＭＳ Ｐゴシック" w:eastAsia="ＭＳ Ｐゴシック" w:hAnsi="ＭＳ Ｐゴシック"/>
                <w:sz w:val="20"/>
              </w:rPr>
            </w:pPr>
          </w:p>
        </w:tc>
        <w:tc>
          <w:tcPr>
            <w:tcW w:w="8919" w:type="dxa"/>
            <w:tcBorders>
              <w:left w:val="dotted" w:sz="4" w:space="0" w:color="auto"/>
              <w:bottom w:val="dotted" w:sz="2" w:space="0" w:color="D9D9D9" w:themeColor="background1" w:themeShade="D9"/>
            </w:tcBorders>
            <w:vAlign w:val="center"/>
          </w:tcPr>
          <w:p w:rsidR="00EF2EF0" w:rsidRDefault="003F05A6">
            <w:pPr>
              <w:rPr>
                <w:rFonts w:ascii="ＭＳ Ｐゴシック" w:eastAsia="ＭＳ Ｐゴシック" w:hAnsi="ＭＳ Ｐゴシック"/>
                <w:sz w:val="20"/>
              </w:rPr>
            </w:pPr>
            <w:r>
              <w:rPr>
                <w:rFonts w:ascii="ＭＳ Ｐゴシック" w:eastAsia="ＭＳ Ｐゴシック" w:hAnsi="ＭＳ Ｐゴシック" w:hint="eastAsia"/>
                <w:sz w:val="20"/>
              </w:rPr>
              <w:t>＜その他具体的な支援内容等＞</w:t>
            </w:r>
          </w:p>
        </w:tc>
      </w:tr>
      <w:tr w:rsidR="00EF2EF0">
        <w:trPr>
          <w:trHeight w:val="1169"/>
        </w:trPr>
        <w:tc>
          <w:tcPr>
            <w:tcW w:w="415" w:type="dxa"/>
            <w:vMerge/>
            <w:vAlign w:val="center"/>
          </w:tcPr>
          <w:p w:rsidR="00EF2EF0" w:rsidRDefault="00EF2EF0"/>
        </w:tc>
        <w:tc>
          <w:tcPr>
            <w:tcW w:w="321" w:type="dxa"/>
            <w:vMerge/>
            <w:tcBorders>
              <w:right w:val="dotted" w:sz="4" w:space="0" w:color="auto"/>
            </w:tcBorders>
            <w:vAlign w:val="center"/>
          </w:tcPr>
          <w:p w:rsidR="00EF2EF0" w:rsidRDefault="00EF2EF0"/>
        </w:tc>
        <w:tc>
          <w:tcPr>
            <w:tcW w:w="8919" w:type="dxa"/>
            <w:tcBorders>
              <w:top w:val="dotted" w:sz="2" w:space="0" w:color="D9D9D9" w:themeColor="background1" w:themeShade="D9"/>
              <w:left w:val="dotted" w:sz="4" w:space="0" w:color="auto"/>
            </w:tcBorders>
            <w:vAlign w:val="center"/>
          </w:tcPr>
          <w:p w:rsidR="00EF2EF0" w:rsidRDefault="00EF2EF0">
            <w:pPr>
              <w:rPr>
                <w:rFonts w:ascii="ＭＳ Ｐゴシック" w:eastAsia="ＭＳ Ｐゴシック" w:hAnsi="ＭＳ Ｐゴシック"/>
                <w:sz w:val="20"/>
              </w:rPr>
            </w:pPr>
          </w:p>
        </w:tc>
      </w:tr>
    </w:tbl>
    <w:p w:rsidR="00EF2EF0" w:rsidRDefault="00EF2EF0">
      <w:pPr>
        <w:wordWrap w:val="0"/>
        <w:ind w:rightChars="200" w:right="420"/>
        <w:jc w:val="left"/>
        <w:rPr>
          <w:rFonts w:ascii="ＭＳ Ｐゴシック" w:eastAsia="ＭＳ Ｐゴシック" w:hAnsi="ＭＳ Ｐゴシック"/>
          <w:sz w:val="18"/>
        </w:rPr>
      </w:pPr>
    </w:p>
    <w:p w:rsidR="00EF2EF0" w:rsidRDefault="003F05A6">
      <w:pPr>
        <w:wordWrap w:val="0"/>
        <w:ind w:rightChars="200" w:right="420"/>
        <w:jc w:val="left"/>
        <w:rPr>
          <w:rFonts w:ascii="ＭＳ Ｐゴシック" w:eastAsia="ＭＳ Ｐゴシック" w:hAnsi="ＭＳ Ｐゴシック"/>
        </w:rPr>
      </w:pPr>
      <w:r>
        <w:rPr>
          <w:rFonts w:ascii="ＭＳ Ｐゴシック" w:eastAsia="ＭＳ Ｐゴシック" w:hAnsi="ＭＳ Ｐゴシック" w:hint="eastAsia"/>
        </w:rPr>
        <w:t>＜利用者確認欄＞</w:t>
      </w:r>
    </w:p>
    <w:p w:rsidR="00EF2EF0" w:rsidRDefault="003F05A6">
      <w:pPr>
        <w:wordWrap w:val="0"/>
        <w:ind w:rightChars="200" w:right="420"/>
        <w:jc w:val="left"/>
        <w:rPr>
          <w:rFonts w:ascii="ＭＳ Ｐゴシック" w:eastAsia="ＭＳ Ｐゴシック" w:hAnsi="ＭＳ Ｐゴシック"/>
        </w:rPr>
      </w:pPr>
      <w:r>
        <w:rPr>
          <w:rFonts w:ascii="ＭＳ Ｐゴシック" w:eastAsia="ＭＳ Ｐゴシック" w:hAnsi="ＭＳ Ｐゴシック" w:hint="eastAsia"/>
        </w:rPr>
        <w:t>上記の内容に間違いありません。</w:t>
      </w:r>
    </w:p>
    <w:p w:rsidR="00EF2EF0" w:rsidRDefault="003F05A6">
      <w:pPr>
        <w:wordWrap w:val="0"/>
        <w:spacing w:before="240"/>
        <w:ind w:rightChars="200" w:right="4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2"/>
          <w:u w:val="single"/>
        </w:rPr>
        <w:t>氏名　　　　　　　　　　　　　　　　　　　　　　　　印</w:t>
      </w:r>
    </w:p>
    <w:p w:rsidR="00EF2EF0" w:rsidRDefault="00EF2EF0">
      <w:pPr>
        <w:wordWrap w:val="0"/>
        <w:ind w:rightChars="200" w:right="420"/>
        <w:jc w:val="left"/>
        <w:rPr>
          <w:rFonts w:ascii="ＭＳ Ｐゴシック" w:eastAsia="ＭＳ Ｐゴシック" w:hAnsi="ＭＳ Ｐゴシック"/>
          <w:sz w:val="18"/>
        </w:rPr>
      </w:pPr>
    </w:p>
    <w:p w:rsidR="00EF2EF0" w:rsidRDefault="003F05A6">
      <w:pPr>
        <w:wordWrap w:val="0"/>
        <w:ind w:rightChars="200" w:right="420"/>
        <w:jc w:val="left"/>
        <w:rPr>
          <w:rFonts w:ascii="ＭＳ Ｐゴシック" w:eastAsia="ＭＳ Ｐゴシック" w:hAnsi="ＭＳ Ｐゴシック"/>
        </w:rPr>
      </w:pPr>
      <w:r>
        <w:rPr>
          <w:rFonts w:ascii="ＭＳ Ｐゴシック" w:eastAsia="ＭＳ Ｐゴシック" w:hAnsi="ＭＳ Ｐゴシック" w:hint="eastAsia"/>
        </w:rPr>
        <w:t>＜注意事項＞</w:t>
      </w:r>
    </w:p>
    <w:p w:rsidR="00EF2EF0" w:rsidRDefault="003F05A6">
      <w:pPr>
        <w:pStyle w:val="a3"/>
        <w:numPr>
          <w:ilvl w:val="0"/>
          <w:numId w:val="1"/>
        </w:numPr>
        <w:wordWrap w:val="0"/>
        <w:ind w:leftChars="0" w:rightChars="200" w:right="420"/>
        <w:jc w:val="left"/>
        <w:rPr>
          <w:rFonts w:ascii="ＭＳ Ｐゴシック" w:eastAsia="ＭＳ Ｐゴシック" w:hAnsi="ＭＳ Ｐゴシック"/>
        </w:rPr>
      </w:pPr>
      <w:r>
        <w:rPr>
          <w:rFonts w:ascii="ＭＳ Ｐゴシック" w:eastAsia="ＭＳ Ｐゴシック" w:hAnsi="ＭＳ Ｐゴシック" w:hint="eastAsia"/>
        </w:rPr>
        <w:t>臨時的な支援を提供した月の翌月10</w:t>
      </w:r>
      <w:r w:rsidR="00733EF0">
        <w:rPr>
          <w:rFonts w:ascii="ＭＳ Ｐゴシック" w:eastAsia="ＭＳ Ｐゴシック" w:hAnsi="ＭＳ Ｐゴシック" w:hint="eastAsia"/>
        </w:rPr>
        <w:t>日までに障がい福祉課</w:t>
      </w:r>
      <w:r>
        <w:rPr>
          <w:rFonts w:ascii="ＭＳ Ｐゴシック" w:eastAsia="ＭＳ Ｐゴシック" w:hAnsi="ＭＳ Ｐゴシック" w:hint="eastAsia"/>
        </w:rPr>
        <w:t>に提出してください（利用者確認欄の記入および押印が提出期限に間に合わない場合は、記入・押印後に速やかに提出することで差し支えありません）。</w:t>
      </w:r>
    </w:p>
    <w:p w:rsidR="00EF2EF0" w:rsidRDefault="003F05A6">
      <w:pPr>
        <w:pStyle w:val="a3"/>
        <w:numPr>
          <w:ilvl w:val="0"/>
          <w:numId w:val="1"/>
        </w:numPr>
        <w:wordWrap w:val="0"/>
        <w:ind w:leftChars="0" w:rightChars="200" w:right="420"/>
        <w:jc w:val="left"/>
        <w:rPr>
          <w:rFonts w:ascii="ＭＳ Ｐゴシック" w:eastAsia="ＭＳ Ｐゴシック" w:hAnsi="ＭＳ Ｐゴシック"/>
        </w:rPr>
      </w:pPr>
      <w:r>
        <w:rPr>
          <w:rFonts w:ascii="ＭＳ Ｐゴシック" w:eastAsia="ＭＳ Ｐゴシック" w:hAnsi="ＭＳ Ｐゴシック" w:hint="eastAsia"/>
        </w:rPr>
        <w:t>臨時的な支援を提供した初月にかかる報告書を提出する際は、個別支援計画書（写し）を添付してください。</w:t>
      </w:r>
    </w:p>
    <w:p w:rsidR="00EF2EF0" w:rsidRDefault="003F05A6">
      <w:pPr>
        <w:wordWrap w:val="0"/>
        <w:ind w:rightChars="200" w:right="420"/>
        <w:jc w:val="left"/>
        <w:rPr>
          <w:rFonts w:ascii="ＭＳ Ｐゴシック" w:eastAsia="ＭＳ Ｐゴシック" w:hAnsi="ＭＳ Ｐゴシック"/>
        </w:rPr>
      </w:pPr>
      <w:r>
        <w:rPr>
          <w:rFonts w:ascii="ＭＳ Ｐゴシック" w:eastAsia="ＭＳ Ｐゴシック" w:hAnsi="ＭＳ Ｐゴシック" w:hint="eastAsia"/>
        </w:rPr>
        <w:t xml:space="preserve">　　　※原則、２回目以降の提出時には、個別支援計画書（写し）の提出は不要です。</w:t>
      </w:r>
    </w:p>
    <w:p w:rsidR="00EF2EF0" w:rsidRDefault="003F05A6">
      <w:pPr>
        <w:wordWrap w:val="0"/>
        <w:ind w:rightChars="200" w:right="420"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※支援内容の見直し等、個別支援計画の内容に変更が生じた場合は、随時提出してください。</w:t>
      </w:r>
    </w:p>
    <w:sectPr w:rsidR="00EF2EF0" w:rsidSect="00785C4A">
      <w:headerReference w:type="default" r:id="rId7"/>
      <w:headerReference w:type="first" r:id="rId8"/>
      <w:pgSz w:w="11906" w:h="16838"/>
      <w:pgMar w:top="1134" w:right="1020" w:bottom="850" w:left="1134" w:header="680" w:footer="992"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C5" w:rsidRDefault="003F05A6">
      <w:r>
        <w:separator/>
      </w:r>
    </w:p>
  </w:endnote>
  <w:endnote w:type="continuationSeparator" w:id="0">
    <w:p w:rsidR="00356AC5" w:rsidRDefault="003F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C5" w:rsidRDefault="003F05A6">
      <w:r>
        <w:separator/>
      </w:r>
    </w:p>
  </w:footnote>
  <w:footnote w:type="continuationSeparator" w:id="0">
    <w:p w:rsidR="00356AC5" w:rsidRDefault="003F0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F0" w:rsidRDefault="00EF2EF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4A" w:rsidRDefault="00785C4A" w:rsidP="00785C4A">
    <w:pPr>
      <w:pStyle w:val="a8"/>
      <w:jc w:val="right"/>
    </w:pPr>
    <w:r>
      <w:rPr>
        <w:rFonts w:hint="eastAsia"/>
      </w:rPr>
      <w:t>別紙４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41BA54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F0"/>
    <w:rsid w:val="00356AC5"/>
    <w:rsid w:val="003F05A6"/>
    <w:rsid w:val="005F2A85"/>
    <w:rsid w:val="00733EF0"/>
    <w:rsid w:val="00785C4A"/>
    <w:rsid w:val="00EF2EF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8D14A1-CA41-458E-B9B6-FD94123C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5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05A6"/>
    <w:rPr>
      <w:rFonts w:asciiTheme="majorHAnsi" w:eastAsiaTheme="majorEastAsia" w:hAnsiTheme="majorHAnsi" w:cstheme="majorBidi"/>
      <w:sz w:val="18"/>
      <w:szCs w:val="18"/>
    </w:rPr>
  </w:style>
  <w:style w:type="paragraph" w:styleId="a8">
    <w:name w:val="header"/>
    <w:basedOn w:val="a"/>
    <w:link w:val="a9"/>
    <w:uiPriority w:val="99"/>
    <w:unhideWhenUsed/>
    <w:rsid w:val="00733EF0"/>
    <w:pPr>
      <w:tabs>
        <w:tab w:val="center" w:pos="4252"/>
        <w:tab w:val="right" w:pos="8504"/>
      </w:tabs>
      <w:snapToGrid w:val="0"/>
    </w:pPr>
  </w:style>
  <w:style w:type="character" w:customStyle="1" w:styleId="a9">
    <w:name w:val="ヘッダー (文字)"/>
    <w:basedOn w:val="a0"/>
    <w:link w:val="a8"/>
    <w:uiPriority w:val="99"/>
    <w:rsid w:val="00733EF0"/>
  </w:style>
  <w:style w:type="paragraph" w:styleId="aa">
    <w:name w:val="footer"/>
    <w:basedOn w:val="a"/>
    <w:link w:val="ab"/>
    <w:uiPriority w:val="99"/>
    <w:unhideWhenUsed/>
    <w:rsid w:val="00733EF0"/>
    <w:pPr>
      <w:tabs>
        <w:tab w:val="center" w:pos="4252"/>
        <w:tab w:val="right" w:pos="8504"/>
      </w:tabs>
      <w:snapToGrid w:val="0"/>
    </w:pPr>
  </w:style>
  <w:style w:type="character" w:customStyle="1" w:styleId="ab">
    <w:name w:val="フッター (文字)"/>
    <w:basedOn w:val="a0"/>
    <w:link w:val="aa"/>
    <w:uiPriority w:val="99"/>
    <w:rsid w:val="0073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A1207F5</Template>
  <TotalTime>4</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真司</dc:creator>
  <cp:lastModifiedBy>佐々木　真司</cp:lastModifiedBy>
  <cp:revision>5</cp:revision>
  <cp:lastPrinted>2020-08-28T09:07:00Z</cp:lastPrinted>
  <dcterms:created xsi:type="dcterms:W3CDTF">2020-08-28T09:08:00Z</dcterms:created>
  <dcterms:modified xsi:type="dcterms:W3CDTF">2020-09-01T02:45:00Z</dcterms:modified>
</cp:coreProperties>
</file>